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BFB" w:rsidRDefault="00884BFB" w:rsidP="009971CE">
      <w:pPr>
        <w:pStyle w:val="NormalWeb"/>
      </w:pPr>
      <w:r>
        <w:t>SOURCE WEBSITES:</w:t>
      </w:r>
    </w:p>
    <w:p w:rsidR="00195E1E" w:rsidRDefault="0078765C" w:rsidP="00884BFB">
      <w:pPr>
        <w:pStyle w:val="NormalWeb"/>
        <w:numPr>
          <w:ilvl w:val="0"/>
          <w:numId w:val="28"/>
        </w:numPr>
      </w:pPr>
      <w:hyperlink r:id="rId7" w:history="1">
        <w:r w:rsidR="00884BFB" w:rsidRPr="00295361">
          <w:rPr>
            <w:rStyle w:val="Hyperlink"/>
          </w:rPr>
          <w:t>https://allfishinggears.com/best-electric-fishing-reels/</w:t>
        </w:r>
      </w:hyperlink>
      <w:r w:rsidR="00884BFB">
        <w:t xml:space="preserve">     (MOST OF THIS REVIEW)</w:t>
      </w:r>
      <w:r w:rsidR="005F5A3A">
        <w:t xml:space="preserve"> </w:t>
      </w:r>
    </w:p>
    <w:p w:rsidR="005F5A3A" w:rsidRDefault="005F5A3A" w:rsidP="005F5A3A">
      <w:pPr>
        <w:pStyle w:val="NormalWeb"/>
        <w:ind w:left="720"/>
      </w:pPr>
      <w:r>
        <w:t>Edits were mostly adding pics, formatting text to individual pgs, price look up and notations…</w:t>
      </w:r>
    </w:p>
    <w:p w:rsidR="005F5A3A" w:rsidRDefault="00195F96" w:rsidP="00884BFB">
      <w:pPr>
        <w:pStyle w:val="NormalWeb"/>
        <w:numPr>
          <w:ilvl w:val="0"/>
          <w:numId w:val="28"/>
        </w:numPr>
      </w:pPr>
      <w:r>
        <w:t>OTHER SITE RESOURCES</w:t>
      </w:r>
    </w:p>
    <w:p w:rsidR="00195F96" w:rsidRDefault="00195F96" w:rsidP="00195F96">
      <w:pPr>
        <w:pStyle w:val="NormalWeb"/>
        <w:ind w:left="720"/>
      </w:pPr>
      <w:r w:rsidRPr="00195F96">
        <w:t>https://www.deepdropper.com/collections/banax-electric-reels</w:t>
      </w:r>
    </w:p>
    <w:p w:rsidR="005F5A3A" w:rsidRDefault="005F5A3A" w:rsidP="005F5A3A">
      <w:pPr>
        <w:pStyle w:val="NormalWeb"/>
      </w:pPr>
    </w:p>
    <w:p w:rsidR="00195E1E" w:rsidRDefault="00195E1E" w:rsidP="009971CE">
      <w:pPr>
        <w:pStyle w:val="NormalWeb"/>
      </w:pPr>
    </w:p>
    <w:p w:rsidR="009971CE" w:rsidRDefault="009971CE" w:rsidP="009971CE">
      <w:pPr>
        <w:pStyle w:val="NormalWeb"/>
      </w:pPr>
      <w:r>
        <w:t>Planning to buy an electric fishing reel? Here is a complete electric fishing reel buyers guide. Check it out to make an informed purchase!</w:t>
      </w:r>
    </w:p>
    <w:p w:rsidR="009971CE" w:rsidRDefault="009971CE" w:rsidP="009971CE">
      <w:pPr>
        <w:pStyle w:val="NormalWeb"/>
      </w:pPr>
      <w:r>
        <w:t>Fishing is a therapeutic experience. It is a fun task that allows you to spend some quality time in the lap of nature. It doesn’t matter if you’re a pro fisherman or a new fishing enthusiast, you will be equally excited for your fishing adventure every time. While it is truly a stress-busting task that everyone enjoys, it can be a tiresome job without the right gear. To avoid any hassle and to prevent yourself from exhausting, you should be well-equipped with proper fishing tools and gear.</w:t>
      </w:r>
    </w:p>
    <w:p w:rsidR="009971CE" w:rsidRDefault="009971CE" w:rsidP="009971CE">
      <w:pPr>
        <w:pStyle w:val="NormalWeb"/>
      </w:pPr>
      <w:r>
        <w:t xml:space="preserve">Talking about the most important fishing gear, a reel tops the list. It has the ability to make your fishing experience boring to super fun. But when it comes to buying the right fishing reel, you can easily get confused after finding tons of varieties. To help you save some time and money, here is a </w:t>
      </w:r>
      <w:r>
        <w:rPr>
          <w:rStyle w:val="Strong"/>
        </w:rPr>
        <w:t>complete electric fishing reel buyers guide</w:t>
      </w:r>
      <w:r>
        <w:t xml:space="preserve"> for you!</w:t>
      </w:r>
    </w:p>
    <w:p w:rsidR="009971CE" w:rsidRDefault="009971CE" w:rsidP="009971CE">
      <w:pPr>
        <w:pStyle w:val="toctitle"/>
      </w:pPr>
      <w:r>
        <w:t xml:space="preserve">Table of Contents </w:t>
      </w:r>
      <w:r>
        <w:rPr>
          <w:rStyle w:val="toctoggle"/>
        </w:rPr>
        <w:t>[</w:t>
      </w:r>
      <w:hyperlink r:id="rId8" w:history="1">
        <w:r>
          <w:rPr>
            <w:rStyle w:val="Hyperlink"/>
          </w:rPr>
          <w:t>show</w:t>
        </w:r>
      </w:hyperlink>
      <w:r>
        <w:rPr>
          <w:rStyle w:val="toctoggle"/>
        </w:rPr>
        <w:t>]</w:t>
      </w:r>
    </w:p>
    <w:p w:rsidR="009971CE" w:rsidRDefault="009971CE" w:rsidP="009971CE">
      <w:pPr>
        <w:pStyle w:val="Heading2"/>
      </w:pPr>
      <w:r>
        <w:t>Quick Summary – Best Electric Fishing Reels</w:t>
      </w:r>
    </w:p>
    <w:p w:rsidR="009971CE" w:rsidRDefault="009971CE" w:rsidP="009971CE">
      <w:pPr>
        <w:numPr>
          <w:ilvl w:val="0"/>
          <w:numId w:val="1"/>
        </w:numPr>
        <w:spacing w:before="100" w:beforeAutospacing="1" w:after="100" w:afterAutospacing="1" w:line="240" w:lineRule="auto"/>
      </w:pPr>
      <w:r>
        <w:t xml:space="preserve">Best Overall: </w:t>
      </w:r>
      <w:hyperlink r:id="rId9" w:tgtFrame="_blank" w:tooltip="Daiwa TANACOM" w:history="1">
        <w:r>
          <w:rPr>
            <w:rStyle w:val="Hyperlink"/>
          </w:rPr>
          <w:t>Daiwa TANACOM</w:t>
        </w:r>
      </w:hyperlink>
    </w:p>
    <w:p w:rsidR="009971CE" w:rsidRDefault="009971CE" w:rsidP="009971CE">
      <w:pPr>
        <w:numPr>
          <w:ilvl w:val="0"/>
          <w:numId w:val="1"/>
        </w:numPr>
        <w:spacing w:before="100" w:beforeAutospacing="1" w:after="100" w:afterAutospacing="1" w:line="240" w:lineRule="auto"/>
      </w:pPr>
      <w:r>
        <w:t xml:space="preserve">Best Value for Money: </w:t>
      </w:r>
      <w:hyperlink r:id="rId10" w:tgtFrame="_blank" w:tooltip="Banax Kaigen 7000CP" w:history="1">
        <w:r>
          <w:rPr>
            <w:rStyle w:val="Hyperlink"/>
          </w:rPr>
          <w:t>Banax Kaigen 7000CP</w:t>
        </w:r>
      </w:hyperlink>
    </w:p>
    <w:p w:rsidR="009971CE" w:rsidRDefault="009971CE" w:rsidP="009971CE">
      <w:pPr>
        <w:numPr>
          <w:ilvl w:val="0"/>
          <w:numId w:val="1"/>
        </w:numPr>
        <w:spacing w:before="100" w:beforeAutospacing="1" w:after="100" w:afterAutospacing="1" w:line="240" w:lineRule="auto"/>
      </w:pPr>
      <w:r>
        <w:t xml:space="preserve">Best Heavy Duty: </w:t>
      </w:r>
      <w:hyperlink r:id="rId11" w:tgtFrame="_blank" w:tooltip="Shimano Beastmaster" w:history="1">
        <w:r>
          <w:rPr>
            <w:rStyle w:val="Hyperlink"/>
          </w:rPr>
          <w:t>Shimano Beastmaster</w:t>
        </w:r>
      </w:hyperlink>
    </w:p>
    <w:p w:rsidR="009971CE" w:rsidRDefault="009971CE" w:rsidP="009971CE">
      <w:pPr>
        <w:spacing w:after="0"/>
      </w:pPr>
    </w:p>
    <w:p w:rsidR="009971CE" w:rsidRDefault="0078765C" w:rsidP="009971CE">
      <w:hyperlink r:id="rId12" w:tgtFrame="_blank" w:tooltip="Daiwa TANACOM1000 Dendoh Fishing Reel, 30-40 lb, Black" w:history="1">
        <w:r w:rsidR="009971CE">
          <w:rPr>
            <w:rStyle w:val="Hyperlink"/>
          </w:rPr>
          <w:t>Daiwa TANACOM1000 Dendoh Fishing Reel, 30-40 lb, Black</w:t>
        </w:r>
      </w:hyperlink>
      <w:r w:rsidR="003B1BBF">
        <w:t xml:space="preserve"> – </w:t>
      </w:r>
      <w:r w:rsidR="003B1BBF" w:rsidRPr="003B1BBF">
        <w:rPr>
          <w:b/>
        </w:rPr>
        <w:t>HIGHLIGHT FEATURES</w:t>
      </w:r>
    </w:p>
    <w:p w:rsidR="009971CE" w:rsidRDefault="009971CE" w:rsidP="009971CE">
      <w:pPr>
        <w:numPr>
          <w:ilvl w:val="0"/>
          <w:numId w:val="2"/>
        </w:numPr>
        <w:spacing w:before="100" w:beforeAutospacing="1" w:after="100" w:afterAutospacing="1" w:line="240" w:lineRule="auto"/>
      </w:pPr>
      <w:r>
        <w:t>New LCD display reads out in English for easier programming</w:t>
      </w:r>
    </w:p>
    <w:p w:rsidR="009971CE" w:rsidRDefault="009971CE" w:rsidP="009971CE">
      <w:pPr>
        <w:numPr>
          <w:ilvl w:val="0"/>
          <w:numId w:val="2"/>
        </w:numPr>
        <w:spacing w:before="100" w:beforeAutospacing="1" w:after="100" w:afterAutospacing="1" w:line="240" w:lineRule="auto"/>
      </w:pPr>
      <w:r>
        <w:t>Oversize line guide aperture to clear large knots and kite swivels</w:t>
      </w:r>
    </w:p>
    <w:p w:rsidR="009971CE" w:rsidRDefault="009971CE" w:rsidP="009971CE">
      <w:pPr>
        <w:numPr>
          <w:ilvl w:val="0"/>
          <w:numId w:val="2"/>
        </w:numPr>
        <w:spacing w:before="100" w:beforeAutospacing="1" w:after="100" w:afterAutospacing="1" w:line="240" w:lineRule="auto"/>
      </w:pPr>
      <w:r>
        <w:t>Automatic Stop and jigging features</w:t>
      </w:r>
    </w:p>
    <w:p w:rsidR="00150669" w:rsidRDefault="00150669" w:rsidP="00150669">
      <w:pPr>
        <w:pStyle w:val="Heading2"/>
        <w:rPr>
          <w:rStyle w:val="Strong"/>
          <w:b/>
          <w:bCs/>
        </w:rPr>
      </w:pPr>
    </w:p>
    <w:p w:rsidR="00150669" w:rsidRDefault="00150669" w:rsidP="00150669">
      <w:pPr>
        <w:pStyle w:val="Heading2"/>
        <w:rPr>
          <w:rStyle w:val="Strong"/>
          <w:b/>
          <w:bCs/>
        </w:rPr>
      </w:pPr>
    </w:p>
    <w:p w:rsidR="00150669" w:rsidRDefault="00150669" w:rsidP="00150669">
      <w:pPr>
        <w:pStyle w:val="Heading2"/>
        <w:rPr>
          <w:rStyle w:val="Strong"/>
          <w:b/>
          <w:bCs/>
        </w:rPr>
      </w:pPr>
    </w:p>
    <w:p w:rsidR="00150669" w:rsidRDefault="00150669" w:rsidP="00150669">
      <w:pPr>
        <w:pStyle w:val="Heading2"/>
        <w:rPr>
          <w:rStyle w:val="Strong"/>
          <w:b/>
          <w:bCs/>
        </w:rPr>
      </w:pPr>
    </w:p>
    <w:p w:rsidR="009971CE" w:rsidRDefault="009971CE" w:rsidP="00150669">
      <w:pPr>
        <w:pStyle w:val="Heading2"/>
      </w:pPr>
      <w:r>
        <w:rPr>
          <w:rStyle w:val="Strong"/>
          <w:b/>
          <w:bCs/>
        </w:rPr>
        <w:t>Electric Fishing Reels Buyers Guide</w:t>
      </w:r>
    </w:p>
    <w:p w:rsidR="009971CE" w:rsidRDefault="009971CE" w:rsidP="009971CE">
      <w:pPr>
        <w:pStyle w:val="Heading3"/>
      </w:pPr>
      <w:r>
        <w:rPr>
          <w:rStyle w:val="Strong"/>
          <w:b/>
          <w:bCs/>
        </w:rPr>
        <w:t>Why Should You Buy An Electric Fishing Reel?</w:t>
      </w:r>
    </w:p>
    <w:p w:rsidR="009971CE" w:rsidRDefault="009971CE" w:rsidP="009971CE">
      <w:pPr>
        <w:pStyle w:val="NormalWeb"/>
      </w:pPr>
      <w:r>
        <w:rPr>
          <w:rStyle w:val="Strong"/>
        </w:rPr>
        <w:t>An electric fishing reel is one of the most useful tools, especially for deep drop fishing.</w:t>
      </w:r>
      <w:r>
        <w:t xml:space="preserve"> Although it has the same components as handle, bearings, spool, gears, it has some additional functionalities as well. You can say that it’s an advanced fishing reel. These extra features include a convenient LCD monitor, power cord, extra battery, operative buttons and some others. All these features make these fishing reels very unique and useful.</w:t>
      </w:r>
    </w:p>
    <w:p w:rsidR="009971CE" w:rsidRDefault="009971CE" w:rsidP="00CC7BAA">
      <w:pPr>
        <w:pStyle w:val="Heading3"/>
        <w:spacing w:before="0" w:beforeAutospacing="0" w:after="0" w:afterAutospacing="0"/>
      </w:pPr>
      <w:r>
        <w:rPr>
          <w:rStyle w:val="Strong"/>
          <w:b/>
          <w:bCs/>
        </w:rPr>
        <w:t>What Are The Benefits of Using Electric Fishing Reel?</w:t>
      </w:r>
    </w:p>
    <w:p w:rsidR="009971CE" w:rsidRDefault="009971CE" w:rsidP="00CC7BAA">
      <w:pPr>
        <w:spacing w:after="0"/>
      </w:pPr>
      <w:r>
        <w:t>Electric fishing reels are no less than a boon to fishing enthusiasts who love deep drop fishing. They make fishing less tiresome and more fun with their advanced features.</w:t>
      </w:r>
    </w:p>
    <w:p w:rsidR="009971CE" w:rsidRDefault="009971CE" w:rsidP="00CC7BAA">
      <w:pPr>
        <w:pStyle w:val="NormalWeb"/>
        <w:spacing w:before="0" w:beforeAutospacing="0" w:after="0" w:afterAutospacing="0"/>
      </w:pPr>
      <w:r>
        <w:t>Their exceptional features and abilities take most of the load off the fisherman which makes them the highly sought-after tool. They come with advanced features such as LCD displays, detectors, sensors, indicators that make the fishing a cakewalk. These features help in setting the accurate aims and monitoring the line towards the fish.</w:t>
      </w:r>
    </w:p>
    <w:p w:rsidR="009971CE" w:rsidRDefault="009971CE" w:rsidP="00CC7BAA">
      <w:pPr>
        <w:pStyle w:val="NormalWeb"/>
        <w:spacing w:before="0" w:beforeAutospacing="0" w:after="0" w:afterAutospacing="0"/>
      </w:pPr>
      <w:r>
        <w:t>Electric fishing reels also help the fisherman to lift the huge catches from the deep waters effortlessly. Let’s now discuss the electric fishing reel buyers guide!</w:t>
      </w:r>
    </w:p>
    <w:p w:rsidR="009971CE" w:rsidRDefault="009971CE" w:rsidP="00CC7BAA">
      <w:pPr>
        <w:pStyle w:val="NormalWeb"/>
        <w:spacing w:before="0" w:beforeAutospacing="0" w:after="0" w:afterAutospacing="0"/>
      </w:pPr>
      <w:r>
        <w:t xml:space="preserve">When you’re looking for the </w:t>
      </w:r>
      <w:r>
        <w:rPr>
          <w:rStyle w:val="Strong"/>
        </w:rPr>
        <w:t>best electric fishing reel</w:t>
      </w:r>
      <w:r>
        <w:t>, there are numerous factors that you should consider to make the right choice. Here are some of the most important factors to look for in an electric reel :</w:t>
      </w:r>
    </w:p>
    <w:p w:rsidR="00CC7BAA" w:rsidRDefault="00CC7BAA" w:rsidP="00CC7BAA">
      <w:pPr>
        <w:pStyle w:val="NormalWeb"/>
        <w:spacing w:before="0" w:beforeAutospacing="0" w:after="0" w:afterAutospacing="0"/>
      </w:pPr>
    </w:p>
    <w:p w:rsidR="009971CE" w:rsidRDefault="009971CE" w:rsidP="00CC7BAA">
      <w:pPr>
        <w:pStyle w:val="Heading3"/>
        <w:spacing w:before="0" w:beforeAutospacing="0" w:after="0" w:afterAutospacing="0"/>
      </w:pPr>
      <w:r>
        <w:t>Speed of Retrieval</w:t>
      </w:r>
    </w:p>
    <w:p w:rsidR="009971CE" w:rsidRDefault="009971CE" w:rsidP="00CC7BAA">
      <w:pPr>
        <w:pStyle w:val="NormalWeb"/>
        <w:spacing w:before="0" w:beforeAutospacing="0" w:after="0" w:afterAutospacing="0"/>
      </w:pPr>
      <w:r>
        <w:t>Speed of retrieval is the first and the most important factor to look for. So, begin by checking the retrieval speed of the reel. This will give you an idea of how fast the reel brings the line in. Keep in mind, the faster the better. However, if you’re aiming a fighter, give more importance to torque than the reel. The ideal way is to look for a reel that offers a perfect balance between the speed and the torque.</w:t>
      </w:r>
    </w:p>
    <w:p w:rsidR="00CC7BAA" w:rsidRDefault="00CC7BAA" w:rsidP="00CC7BAA">
      <w:pPr>
        <w:pStyle w:val="NormalWeb"/>
        <w:spacing w:before="0" w:beforeAutospacing="0" w:after="0" w:afterAutospacing="0"/>
      </w:pPr>
    </w:p>
    <w:p w:rsidR="009971CE" w:rsidRDefault="009971CE" w:rsidP="00CC7BAA">
      <w:pPr>
        <w:pStyle w:val="Heading3"/>
        <w:spacing w:before="0" w:beforeAutospacing="0" w:after="0" w:afterAutospacing="0"/>
      </w:pPr>
      <w:r>
        <w:t>The Line Capacity</w:t>
      </w:r>
    </w:p>
    <w:p w:rsidR="009971CE" w:rsidRDefault="009971CE" w:rsidP="00CC7BAA">
      <w:pPr>
        <w:pStyle w:val="NormalWeb"/>
        <w:spacing w:before="0" w:beforeAutospacing="0" w:after="0" w:afterAutospacing="0"/>
      </w:pPr>
      <w:r>
        <w:t>Generally, fishermen use braided lines for deep drop fishing and those too in enough quantity.</w:t>
      </w:r>
    </w:p>
    <w:p w:rsidR="009971CE" w:rsidRDefault="009971CE" w:rsidP="00CC7BAA">
      <w:pPr>
        <w:pStyle w:val="NormalWeb"/>
        <w:spacing w:before="0" w:beforeAutospacing="0" w:after="0" w:afterAutospacing="0"/>
      </w:pPr>
      <w:r>
        <w:t>Put the reel aside, you’ll also need more lines for casting. The heaviest line weighs around 200 pounds whereas the lightest braided lines weigh around 80 to 100 lbs. The length and weight of the line depends upon the type of fish you’re going to aim and the location where you’re fishing. So, select the line and reel accordingly.</w:t>
      </w:r>
    </w:p>
    <w:p w:rsidR="00CC7BAA" w:rsidRDefault="00CC7BAA" w:rsidP="00CC7BAA">
      <w:pPr>
        <w:pStyle w:val="NormalWeb"/>
        <w:spacing w:before="0" w:beforeAutospacing="0" w:after="0" w:afterAutospacing="0"/>
      </w:pPr>
    </w:p>
    <w:p w:rsidR="009971CE" w:rsidRDefault="009971CE" w:rsidP="00CC7BAA">
      <w:pPr>
        <w:pStyle w:val="Heading3"/>
        <w:spacing w:before="0" w:beforeAutospacing="0" w:after="0" w:afterAutospacing="0"/>
      </w:pPr>
      <w:r>
        <w:t>Maximum Drag System</w:t>
      </w:r>
    </w:p>
    <w:p w:rsidR="00CC7BAA" w:rsidRDefault="009971CE" w:rsidP="00CC7BAA">
      <w:pPr>
        <w:pStyle w:val="NormalWeb"/>
        <w:spacing w:before="0" w:beforeAutospacing="0" w:after="0" w:afterAutospacing="0"/>
      </w:pPr>
      <w:r>
        <w:t xml:space="preserve">Drag is often the most overlooked feature of a reel but don’t do this. This is extremely important if you’re using an electric fishing line. </w:t>
      </w:r>
      <w:r>
        <w:rPr>
          <w:rStyle w:val="Strong"/>
        </w:rPr>
        <w:t>If the drag is too loose, fish will spit the hook</w:t>
      </w:r>
      <w:r>
        <w:t>. Similarly, if the drag is too tight, your line could break. The best option is to look for a drag that is between 40 to 80 pounds. If it’s lower than 40 lbs or higher than 80lbs, the electric fishing reel is of no use.</w:t>
      </w:r>
    </w:p>
    <w:p w:rsidR="009971CE" w:rsidRDefault="00CC7BAA" w:rsidP="00CC7BAA">
      <w:pPr>
        <w:pStyle w:val="NormalWeb"/>
        <w:spacing w:before="0" w:beforeAutospacing="0" w:after="0" w:afterAutospacing="0"/>
      </w:pPr>
      <w:r>
        <w:t xml:space="preserve"> </w:t>
      </w:r>
    </w:p>
    <w:p w:rsidR="009971CE" w:rsidRDefault="009971CE" w:rsidP="00CC7BAA">
      <w:pPr>
        <w:pStyle w:val="Heading3"/>
        <w:spacing w:before="0" w:beforeAutospacing="0" w:after="0" w:afterAutospacing="0"/>
      </w:pPr>
      <w:r>
        <w:t>Gear System</w:t>
      </w:r>
    </w:p>
    <w:p w:rsidR="009971CE" w:rsidRDefault="009971CE" w:rsidP="00CC7BAA">
      <w:pPr>
        <w:pStyle w:val="NormalWeb"/>
        <w:spacing w:before="0" w:beforeAutospacing="0" w:after="0" w:afterAutospacing="0"/>
      </w:pPr>
      <w:r>
        <w:t>Gear system is another crucial component of an electric fishing reel. Opt for a reel that features a separate gear system. You will find some reels with only one gear and retrieval speed, avoid them as they are not that efficient. Go for the reel that has a different gear and retrieval speed so that you can take control of it when required.</w:t>
      </w:r>
    </w:p>
    <w:p w:rsidR="00CC7BAA" w:rsidRDefault="00CC7BAA" w:rsidP="00CC7BAA">
      <w:pPr>
        <w:pStyle w:val="NormalWeb"/>
        <w:spacing w:before="0" w:beforeAutospacing="0" w:after="0" w:afterAutospacing="0"/>
      </w:pPr>
    </w:p>
    <w:p w:rsidR="009971CE" w:rsidRDefault="009971CE" w:rsidP="00CC7BAA">
      <w:pPr>
        <w:pStyle w:val="Heading3"/>
        <w:spacing w:before="0" w:beforeAutospacing="0" w:after="0" w:afterAutospacing="0"/>
      </w:pPr>
      <w:r>
        <w:t>Line Counter</w:t>
      </w:r>
    </w:p>
    <w:p w:rsidR="009971CE" w:rsidRDefault="009971CE" w:rsidP="00CC7BAA">
      <w:pPr>
        <w:pStyle w:val="NormalWeb"/>
        <w:spacing w:before="0" w:beforeAutospacing="0" w:after="0" w:afterAutospacing="0"/>
      </w:pPr>
      <w:r>
        <w:t xml:space="preserve">Line Counter is a very helpful feature for deep-sea fishing. So, don’t ignore it if you really want to enjoy fishing. Another reason to think about the line capacity is, you never know the actual depth of water you’re </w:t>
      </w:r>
      <w:r>
        <w:lastRenderedPageBreak/>
        <w:t>fishing in. But with this feature, you can get a fair idea about how much you need to gauge to bring the catch to the surface.</w:t>
      </w:r>
    </w:p>
    <w:p w:rsidR="009971CE" w:rsidRDefault="009971CE" w:rsidP="00CC7BAA">
      <w:pPr>
        <w:pStyle w:val="Heading3"/>
        <w:spacing w:before="0" w:beforeAutospacing="0" w:after="0" w:afterAutospacing="0"/>
      </w:pPr>
      <w:r>
        <w:t>Power Supply</w:t>
      </w:r>
    </w:p>
    <w:p w:rsidR="009971CE" w:rsidRDefault="009971CE" w:rsidP="00CC7BAA">
      <w:pPr>
        <w:pStyle w:val="NormalWeb"/>
        <w:spacing w:before="0" w:beforeAutospacing="0" w:after="0" w:afterAutospacing="0"/>
      </w:pPr>
      <w:r>
        <w:t>The majority of fishing reels work on 12V power supply and different amps. You can either use your own power source or use the power supply of the boat. Make sure to charge the battery to 100% before going fishing or else you’ll have to do a lot of hard work.</w:t>
      </w:r>
    </w:p>
    <w:p w:rsidR="00CC7BAA" w:rsidRDefault="00CC7BAA" w:rsidP="00CC7BAA">
      <w:pPr>
        <w:pStyle w:val="NormalWeb"/>
        <w:spacing w:before="0" w:beforeAutospacing="0" w:after="0" w:afterAutospacing="0"/>
      </w:pPr>
    </w:p>
    <w:p w:rsidR="009971CE" w:rsidRDefault="009971CE" w:rsidP="00CC7BAA">
      <w:pPr>
        <w:pStyle w:val="Heading3"/>
        <w:spacing w:before="0" w:beforeAutospacing="0" w:after="0" w:afterAutospacing="0"/>
      </w:pPr>
      <w:r>
        <w:t>Deep Sea Fishing</w:t>
      </w:r>
    </w:p>
    <w:p w:rsidR="009971CE" w:rsidRDefault="009971CE" w:rsidP="00CC7BAA">
      <w:pPr>
        <w:pStyle w:val="NormalWeb"/>
        <w:spacing w:before="0" w:beforeAutospacing="0" w:after="0" w:afterAutospacing="0"/>
      </w:pPr>
      <w:r>
        <w:t>Electric reels are often used when fishing the deep sea. I have seen people catching sailfish from 2000 feet deep using an electric reel.</w:t>
      </w:r>
    </w:p>
    <w:p w:rsidR="00CC7BAA" w:rsidRDefault="00CC7BAA" w:rsidP="00CC7BAA">
      <w:pPr>
        <w:pStyle w:val="NormalWeb"/>
        <w:spacing w:before="0" w:beforeAutospacing="0" w:after="0" w:afterAutospacing="0"/>
      </w:pPr>
    </w:p>
    <w:p w:rsidR="009971CE" w:rsidRDefault="009971CE" w:rsidP="00CC7BAA">
      <w:pPr>
        <w:pStyle w:val="NormalWeb"/>
        <w:spacing w:before="0" w:beforeAutospacing="0" w:after="0" w:afterAutospacing="0"/>
      </w:pPr>
      <w:r>
        <w:t>There are plenty of deep trenches or valleys that hold all manner of weird and interesting fish. Instead of wearing out your shoulder by retrieving hundreds of feet of line just a replace a bait, let electricity do it for you.</w:t>
      </w:r>
    </w:p>
    <w:p w:rsidR="00CC7BAA" w:rsidRDefault="00CC7BAA" w:rsidP="00CC7BAA">
      <w:pPr>
        <w:pStyle w:val="NormalWeb"/>
        <w:spacing w:before="0" w:beforeAutospacing="0" w:after="0" w:afterAutospacing="0"/>
      </w:pPr>
    </w:p>
    <w:p w:rsidR="009971CE" w:rsidRDefault="009971CE" w:rsidP="00CC7BAA">
      <w:pPr>
        <w:pStyle w:val="Heading3"/>
        <w:spacing w:before="0" w:beforeAutospacing="0" w:after="0" w:afterAutospacing="0"/>
      </w:pPr>
      <w:r>
        <w:t>Electric Reels for Handicapped People</w:t>
      </w:r>
    </w:p>
    <w:p w:rsidR="00CC7BAA" w:rsidRDefault="00CC7BAA" w:rsidP="00CC7BAA">
      <w:pPr>
        <w:pStyle w:val="Heading3"/>
        <w:spacing w:before="0" w:beforeAutospacing="0" w:after="0" w:afterAutospacing="0"/>
      </w:pPr>
    </w:p>
    <w:p w:rsidR="009971CE" w:rsidRDefault="009971CE" w:rsidP="00CC7BAA">
      <w:pPr>
        <w:pStyle w:val="NormalWeb"/>
        <w:spacing w:before="0" w:beforeAutospacing="0" w:after="0" w:afterAutospacing="0"/>
      </w:pPr>
      <w:r>
        <w:t>One of the</w:t>
      </w:r>
      <w:r>
        <w:rPr>
          <w:rStyle w:val="Strong"/>
        </w:rPr>
        <w:t xml:space="preserve"> primary benefits of electric fishing reels is that it allows people with handicaps to experience the beauty of fishing</w:t>
      </w:r>
      <w:r>
        <w:t>. This could be people with physical disabilities or who have experienced strokes. Electric reels take away the grueling physical labor of retrieving a big fish.</w:t>
      </w:r>
    </w:p>
    <w:p w:rsidR="004A74F2" w:rsidRDefault="004A74F2" w:rsidP="00CC7BAA">
      <w:pPr>
        <w:pStyle w:val="NormalWeb"/>
        <w:spacing w:before="0" w:beforeAutospacing="0" w:after="0" w:afterAutospacing="0"/>
      </w:pPr>
    </w:p>
    <w:p w:rsidR="00543853" w:rsidRDefault="001A1CF3" w:rsidP="00543853">
      <w:pPr>
        <w:pStyle w:val="Heading2"/>
      </w:pPr>
      <w:r>
        <w:t xml:space="preserve">10 Best Electric Fishing Reels </w:t>
      </w:r>
      <w:r w:rsidR="0098385F">
        <w:t>&amp; A Few Other Additions</w:t>
      </w:r>
      <w:r>
        <w:t xml:space="preserve">     </w:t>
      </w:r>
    </w:p>
    <w:p w:rsidR="001A1CF3" w:rsidRDefault="0078765C" w:rsidP="00543853">
      <w:pPr>
        <w:pStyle w:val="Heading2"/>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72" type="#_x0000_t67" style="position:absolute;margin-left:169.2pt;margin-top:28.4pt;width:175.8pt;height:268.2pt;z-index:251659264" fillcolor="#c0504d [3205]" strokecolor="black [3213]" strokeweight="3pt">
            <v:shadow on="t" color="#622423 [1605]" opacity=".5" offset="6pt,-6pt"/>
            <v:textbox style="layout-flow:vertical-ideographic"/>
          </v:shape>
        </w:pict>
      </w:r>
    </w:p>
    <w:p w:rsidR="001A1CF3" w:rsidRDefault="001A1CF3" w:rsidP="00543853">
      <w:pPr>
        <w:pStyle w:val="Heading2"/>
      </w:pPr>
    </w:p>
    <w:p w:rsidR="004A74F2" w:rsidRDefault="004A74F2" w:rsidP="009971CE">
      <w:pPr>
        <w:pStyle w:val="NormalWeb"/>
      </w:pPr>
    </w:p>
    <w:p w:rsidR="004A74F2" w:rsidRDefault="004A74F2" w:rsidP="009971CE">
      <w:pPr>
        <w:pStyle w:val="NormalWeb"/>
      </w:pPr>
    </w:p>
    <w:p w:rsidR="004A74F2" w:rsidRDefault="004A74F2" w:rsidP="009971CE">
      <w:pPr>
        <w:pStyle w:val="NormalWeb"/>
      </w:pPr>
    </w:p>
    <w:p w:rsidR="004A74F2" w:rsidRDefault="004A74F2" w:rsidP="009971CE">
      <w:pPr>
        <w:pStyle w:val="NormalWeb"/>
      </w:pPr>
    </w:p>
    <w:p w:rsidR="004A74F2" w:rsidRDefault="004A74F2" w:rsidP="009971CE">
      <w:pPr>
        <w:pStyle w:val="NormalWeb"/>
      </w:pPr>
    </w:p>
    <w:p w:rsidR="004A74F2" w:rsidRDefault="004A74F2" w:rsidP="009971CE">
      <w:pPr>
        <w:pStyle w:val="NormalWeb"/>
      </w:pPr>
    </w:p>
    <w:p w:rsidR="004A74F2" w:rsidRDefault="004A74F2" w:rsidP="009971CE">
      <w:pPr>
        <w:pStyle w:val="NormalWeb"/>
      </w:pPr>
    </w:p>
    <w:p w:rsidR="004A74F2" w:rsidRDefault="004A74F2" w:rsidP="009971CE">
      <w:pPr>
        <w:pStyle w:val="NormalWeb"/>
      </w:pPr>
    </w:p>
    <w:p w:rsidR="004A74F2" w:rsidRDefault="004A74F2" w:rsidP="009971CE">
      <w:pPr>
        <w:pStyle w:val="NormalWeb"/>
      </w:pPr>
    </w:p>
    <w:p w:rsidR="004A74F2" w:rsidRDefault="004A74F2" w:rsidP="009971CE">
      <w:pPr>
        <w:pStyle w:val="NormalWeb"/>
      </w:pPr>
    </w:p>
    <w:p w:rsidR="004A74F2" w:rsidRDefault="00001703" w:rsidP="009971CE">
      <w:pPr>
        <w:pStyle w:val="Heading2"/>
      </w:pPr>
      <w:r>
        <w:rPr>
          <w:noProof/>
        </w:rPr>
        <w:lastRenderedPageBreak/>
        <w:t xml:space="preserve">                    </w:t>
      </w:r>
      <w:r w:rsidR="004A74F2">
        <w:rPr>
          <w:noProof/>
        </w:rPr>
        <w:drawing>
          <wp:inline distT="0" distB="0" distL="0" distR="0">
            <wp:extent cx="4688133" cy="3421380"/>
            <wp:effectExtent l="19050" t="0" r="0" b="0"/>
            <wp:docPr id="323" name="Picture 323" descr="C:\Users\kindp\Desktop\ELECTRIC REEL FILES\PICS\Daiwa Tanacom1000 Dend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C:\Users\kindp\Desktop\ELECTRIC REEL FILES\PICS\Daiwa Tanacom1000 Dendoh.jpg"/>
                    <pic:cNvPicPr>
                      <a:picLocks noChangeAspect="1" noChangeArrowheads="1"/>
                    </pic:cNvPicPr>
                  </pic:nvPicPr>
                  <pic:blipFill>
                    <a:blip r:embed="rId13"/>
                    <a:srcRect/>
                    <a:stretch>
                      <a:fillRect/>
                    </a:stretch>
                  </pic:blipFill>
                  <pic:spPr bwMode="auto">
                    <a:xfrm>
                      <a:off x="0" y="0"/>
                      <a:ext cx="4694587" cy="3426090"/>
                    </a:xfrm>
                    <a:prstGeom prst="rect">
                      <a:avLst/>
                    </a:prstGeom>
                    <a:noFill/>
                    <a:ln w="9525">
                      <a:noFill/>
                      <a:miter lim="800000"/>
                      <a:headEnd/>
                      <a:tailEnd/>
                    </a:ln>
                  </pic:spPr>
                </pic:pic>
              </a:graphicData>
            </a:graphic>
          </wp:inline>
        </w:drawing>
      </w:r>
    </w:p>
    <w:p w:rsidR="00924646" w:rsidRDefault="009971CE" w:rsidP="00924646">
      <w:pPr>
        <w:spacing w:after="0"/>
      </w:pPr>
      <w:r w:rsidRPr="0092445B">
        <w:rPr>
          <w:b/>
          <w:highlight w:val="green"/>
        </w:rPr>
        <w:t>1. Daiwa Tanacom</w:t>
      </w:r>
      <w:r w:rsidR="00924646">
        <w:t xml:space="preserve"> - </w:t>
      </w:r>
      <w:hyperlink r:id="rId14" w:tgtFrame="_blank" w:tooltip="Daiwa TANACOM1000 Dendoh Fishing Reel, 30-40 lb, Black" w:history="1">
        <w:r w:rsidR="00924646">
          <w:rPr>
            <w:rStyle w:val="Hyperlink"/>
          </w:rPr>
          <w:t>Daiwa TANACOM1000 Dendoh Fishing Reel, 30-40 lb, Black</w:t>
        </w:r>
      </w:hyperlink>
    </w:p>
    <w:p w:rsidR="00167E55" w:rsidRDefault="00167E55" w:rsidP="00924646">
      <w:pPr>
        <w:spacing w:after="0"/>
      </w:pPr>
    </w:p>
    <w:p w:rsidR="00167E55" w:rsidRDefault="009971CE" w:rsidP="00924646">
      <w:pPr>
        <w:pStyle w:val="NormalWeb"/>
        <w:spacing w:before="0" w:beforeAutospacing="0" w:after="0" w:afterAutospacing="0"/>
      </w:pPr>
      <w:r>
        <w:rPr>
          <w:rStyle w:val="Strong"/>
        </w:rPr>
        <w:t>Performance</w:t>
      </w:r>
      <w:r>
        <w:t xml:space="preserve"> – 5/5 </w:t>
      </w:r>
    </w:p>
    <w:p w:rsidR="009971CE" w:rsidRDefault="009971CE" w:rsidP="00924646">
      <w:pPr>
        <w:pStyle w:val="NormalWeb"/>
        <w:spacing w:before="0" w:beforeAutospacing="0" w:after="0" w:afterAutospacing="0"/>
      </w:pPr>
      <w:r>
        <w:rPr>
          <w:rStyle w:val="Strong"/>
        </w:rPr>
        <w:t>Durability</w:t>
      </w:r>
      <w:r>
        <w:t xml:space="preserve"> – 5/5 </w:t>
      </w:r>
    </w:p>
    <w:p w:rsidR="009971CE" w:rsidRDefault="009971CE" w:rsidP="00924646">
      <w:pPr>
        <w:pStyle w:val="NormalWeb"/>
        <w:spacing w:before="0" w:beforeAutospacing="0" w:after="0" w:afterAutospacing="0"/>
      </w:pPr>
      <w:r>
        <w:rPr>
          <w:rStyle w:val="Strong"/>
        </w:rPr>
        <w:t>Value for Money</w:t>
      </w:r>
      <w:r>
        <w:t xml:space="preserve"> – 4/5</w:t>
      </w:r>
    </w:p>
    <w:p w:rsidR="009971CE" w:rsidRDefault="009971CE" w:rsidP="00924646">
      <w:pPr>
        <w:pStyle w:val="NormalWeb"/>
        <w:spacing w:before="0" w:beforeAutospacing="0" w:after="0" w:afterAutospacing="0"/>
      </w:pPr>
      <w:r>
        <w:rPr>
          <w:rStyle w:val="Strong"/>
        </w:rPr>
        <w:t>Overall Score</w:t>
      </w:r>
      <w:r>
        <w:t xml:space="preserve"> – 5/5 </w:t>
      </w:r>
    </w:p>
    <w:p w:rsidR="009971CE" w:rsidRDefault="009971CE" w:rsidP="00924646">
      <w:pPr>
        <w:numPr>
          <w:ilvl w:val="0"/>
          <w:numId w:val="3"/>
        </w:numPr>
        <w:spacing w:before="100" w:beforeAutospacing="1" w:after="0" w:line="240" w:lineRule="auto"/>
      </w:pPr>
      <w:r>
        <w:t>New LCD display reads out in English for easier programming</w:t>
      </w:r>
    </w:p>
    <w:p w:rsidR="009971CE" w:rsidRDefault="009971CE" w:rsidP="00924646">
      <w:pPr>
        <w:numPr>
          <w:ilvl w:val="0"/>
          <w:numId w:val="3"/>
        </w:numPr>
        <w:spacing w:before="100" w:beforeAutospacing="1" w:after="0" w:line="240" w:lineRule="auto"/>
      </w:pPr>
      <w:r>
        <w:t>Oversize line guide aperture to clear large knots and kite swivels</w:t>
      </w:r>
    </w:p>
    <w:p w:rsidR="00150669" w:rsidRDefault="009971CE" w:rsidP="00150669">
      <w:pPr>
        <w:numPr>
          <w:ilvl w:val="0"/>
          <w:numId w:val="3"/>
        </w:numPr>
        <w:spacing w:before="100" w:beforeAutospacing="1" w:after="0" w:line="240" w:lineRule="auto"/>
      </w:pPr>
      <w:r>
        <w:t>Automatic Stop and jigging features</w:t>
      </w:r>
    </w:p>
    <w:p w:rsidR="009971CE" w:rsidRDefault="009971CE" w:rsidP="00150669">
      <w:pPr>
        <w:spacing w:before="100" w:beforeAutospacing="1" w:after="0" w:line="240" w:lineRule="auto"/>
      </w:pPr>
      <w:r>
        <w:t>Daiwa is an extremely popular reel manufacturer and the TANACOM 1000 is one of the best electric reels on the market.</w:t>
      </w:r>
    </w:p>
    <w:p w:rsidR="009971CE" w:rsidRDefault="009971CE" w:rsidP="009971CE">
      <w:pPr>
        <w:pStyle w:val="NormalWeb"/>
      </w:pPr>
      <w:r>
        <w:t>Some of the features include an automated stop at particular depths and jigging features to help you attract that trophy fish. With a gear ratio of 2.3:1 this reel has some serious torque.</w:t>
      </w:r>
    </w:p>
    <w:p w:rsidR="009971CE" w:rsidRDefault="009971CE" w:rsidP="009971CE">
      <w:pPr>
        <w:pStyle w:val="NormalWeb"/>
      </w:pPr>
      <w:r>
        <w:t>It also has a line counter so you can see what depth you are fishing at which can be used in combination with fish finders.</w:t>
      </w:r>
    </w:p>
    <w:p w:rsidR="009971CE" w:rsidRDefault="009971CE" w:rsidP="009971CE">
      <w:pPr>
        <w:pStyle w:val="NormalWeb"/>
      </w:pPr>
      <w:r>
        <w:t xml:space="preserve">It also has an oversized line guide so that you can pass through large knots and swivels which is useful for big game fishing, kite fishing, or </w:t>
      </w:r>
      <w:hyperlink r:id="rId15" w:history="1">
        <w:r>
          <w:rPr>
            <w:rStyle w:val="Hyperlink"/>
          </w:rPr>
          <w:t>drone fishing</w:t>
        </w:r>
      </w:hyperlink>
      <w:r>
        <w:t>.</w:t>
      </w:r>
    </w:p>
    <w:p w:rsidR="009971CE" w:rsidRDefault="009971CE" w:rsidP="009971CE">
      <w:pPr>
        <w:pStyle w:val="Heading4"/>
      </w:pPr>
      <w:r>
        <w:t>Pros</w:t>
      </w:r>
    </w:p>
    <w:p w:rsidR="009971CE" w:rsidRDefault="009971CE" w:rsidP="009971CE">
      <w:pPr>
        <w:numPr>
          <w:ilvl w:val="0"/>
          <w:numId w:val="4"/>
        </w:numPr>
        <w:spacing w:before="100" w:beforeAutospacing="1" w:after="100" w:afterAutospacing="1" w:line="240" w:lineRule="auto"/>
      </w:pPr>
      <w:r>
        <w:t>Line counter shows you your bait depth</w:t>
      </w:r>
    </w:p>
    <w:p w:rsidR="009971CE" w:rsidRDefault="009971CE" w:rsidP="009971CE">
      <w:pPr>
        <w:numPr>
          <w:ilvl w:val="0"/>
          <w:numId w:val="4"/>
        </w:numPr>
        <w:spacing w:before="100" w:beforeAutospacing="1" w:after="100" w:afterAutospacing="1" w:line="240" w:lineRule="auto"/>
      </w:pPr>
      <w:r>
        <w:t>Oversized line guides are suitable for big game tackle</w:t>
      </w:r>
    </w:p>
    <w:p w:rsidR="009971CE" w:rsidRDefault="009971CE" w:rsidP="00150669">
      <w:pPr>
        <w:numPr>
          <w:ilvl w:val="0"/>
          <w:numId w:val="4"/>
        </w:numPr>
        <w:spacing w:before="100" w:beforeAutospacing="1" w:after="100" w:afterAutospacing="1" w:line="240" w:lineRule="auto"/>
      </w:pPr>
      <w:r>
        <w:t>Serious torque</w:t>
      </w:r>
    </w:p>
    <w:p w:rsidR="009971CE" w:rsidRDefault="009971CE" w:rsidP="009971CE">
      <w:pPr>
        <w:pStyle w:val="Heading4"/>
      </w:pPr>
      <w:r>
        <w:t>Cons</w:t>
      </w:r>
    </w:p>
    <w:p w:rsidR="009971CE" w:rsidRDefault="009971CE" w:rsidP="009971CE">
      <w:pPr>
        <w:numPr>
          <w:ilvl w:val="0"/>
          <w:numId w:val="5"/>
        </w:numPr>
        <w:spacing w:before="100" w:beforeAutospacing="1" w:after="100" w:afterAutospacing="1" w:line="240" w:lineRule="auto"/>
      </w:pPr>
      <w:r>
        <w:t>Expensive but is still value for money</w:t>
      </w:r>
    </w:p>
    <w:p w:rsidR="004A74F2" w:rsidRDefault="00773829" w:rsidP="002011A5">
      <w:pPr>
        <w:tabs>
          <w:tab w:val="left" w:pos="2586"/>
        </w:tabs>
        <w:ind w:left="720"/>
      </w:pPr>
      <w:r>
        <w:lastRenderedPageBreak/>
        <w:t xml:space="preserve">                                </w:t>
      </w:r>
      <w:r w:rsidR="004A74F2" w:rsidRPr="004A74F2">
        <w:rPr>
          <w:noProof/>
        </w:rPr>
        <w:drawing>
          <wp:inline distT="0" distB="0" distL="0" distR="0">
            <wp:extent cx="3649980" cy="4342542"/>
            <wp:effectExtent l="19050" t="0" r="7620" b="0"/>
            <wp:docPr id="1" name="Picture 322" descr="C:\Users\kindp\Desktop\ELECTRIC REEL FILES\PICS\Banax Kaigen 7000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C:\Users\kindp\Desktop\ELECTRIC REEL FILES\PICS\Banax Kaigen 7000CP.jpg"/>
                    <pic:cNvPicPr>
                      <a:picLocks noChangeAspect="1" noChangeArrowheads="1"/>
                    </pic:cNvPicPr>
                  </pic:nvPicPr>
                  <pic:blipFill>
                    <a:blip r:embed="rId16"/>
                    <a:srcRect/>
                    <a:stretch>
                      <a:fillRect/>
                    </a:stretch>
                  </pic:blipFill>
                  <pic:spPr bwMode="auto">
                    <a:xfrm>
                      <a:off x="0" y="0"/>
                      <a:ext cx="3657301" cy="4351252"/>
                    </a:xfrm>
                    <a:prstGeom prst="rect">
                      <a:avLst/>
                    </a:prstGeom>
                    <a:noFill/>
                    <a:ln w="9525">
                      <a:noFill/>
                      <a:miter lim="800000"/>
                      <a:headEnd/>
                      <a:tailEnd/>
                    </a:ln>
                  </pic:spPr>
                </pic:pic>
              </a:graphicData>
            </a:graphic>
          </wp:inline>
        </w:drawing>
      </w:r>
    </w:p>
    <w:p w:rsidR="00CC7BAA" w:rsidRDefault="009971CE" w:rsidP="00CC7BAA">
      <w:pPr>
        <w:spacing w:after="0"/>
      </w:pPr>
      <w:r w:rsidRPr="0092445B">
        <w:rPr>
          <w:b/>
          <w:highlight w:val="green"/>
        </w:rPr>
        <w:t>2. Banax Kaigen</w:t>
      </w:r>
      <w:r w:rsidR="004A74F2" w:rsidRPr="0092445B">
        <w:rPr>
          <w:b/>
          <w:highlight w:val="green"/>
        </w:rPr>
        <w:t xml:space="preserve"> 7000CP</w:t>
      </w:r>
      <w:r w:rsidR="00CC7BAA" w:rsidRPr="0092445B">
        <w:rPr>
          <w:b/>
        </w:rPr>
        <w:t xml:space="preserve"> </w:t>
      </w:r>
      <w:r w:rsidR="00CC7BAA">
        <w:t xml:space="preserve">- </w:t>
      </w:r>
      <w:hyperlink r:id="rId17" w:tgtFrame="_blank" w:tooltip="Banax Kaigen 7000CP Electric Reel Big Game Jigging Fishing Reels EZ Dial -Korean Version-" w:history="1">
        <w:r w:rsidR="00CC7BAA">
          <w:rPr>
            <w:rStyle w:val="Hyperlink"/>
          </w:rPr>
          <w:t>Banax Kaigen 7000CP Electric Reel Big Game Jigging Fishing Reels EZ Dial -Korean Version-</w:t>
        </w:r>
      </w:hyperlink>
    </w:p>
    <w:p w:rsidR="00144675" w:rsidRDefault="00144675" w:rsidP="00CC7BAA">
      <w:pPr>
        <w:spacing w:after="0"/>
      </w:pPr>
    </w:p>
    <w:p w:rsidR="009971CE" w:rsidRDefault="009971CE" w:rsidP="00CC7BAA">
      <w:pPr>
        <w:pStyle w:val="NormalWeb"/>
        <w:spacing w:before="0" w:beforeAutospacing="0" w:after="0" w:afterAutospacing="0"/>
      </w:pPr>
      <w:r>
        <w:rPr>
          <w:rStyle w:val="Strong"/>
        </w:rPr>
        <w:t>Performance</w:t>
      </w:r>
      <w:r>
        <w:t xml:space="preserve"> – 2/5 </w:t>
      </w:r>
    </w:p>
    <w:p w:rsidR="009971CE" w:rsidRDefault="009971CE" w:rsidP="00CC7BAA">
      <w:pPr>
        <w:pStyle w:val="NormalWeb"/>
        <w:spacing w:before="0" w:beforeAutospacing="0" w:after="0" w:afterAutospacing="0"/>
      </w:pPr>
      <w:r>
        <w:rPr>
          <w:rStyle w:val="Strong"/>
        </w:rPr>
        <w:t>Durability</w:t>
      </w:r>
      <w:r>
        <w:t xml:space="preserve"> – 2/5 </w:t>
      </w:r>
    </w:p>
    <w:p w:rsidR="009971CE" w:rsidRDefault="009971CE" w:rsidP="00CC7BAA">
      <w:pPr>
        <w:pStyle w:val="NormalWeb"/>
        <w:spacing w:before="0" w:beforeAutospacing="0" w:after="0" w:afterAutospacing="0"/>
      </w:pPr>
      <w:r>
        <w:rPr>
          <w:rStyle w:val="Strong"/>
        </w:rPr>
        <w:t>Value for Money</w:t>
      </w:r>
      <w:r>
        <w:t xml:space="preserve"> – 5/5</w:t>
      </w:r>
    </w:p>
    <w:p w:rsidR="009971CE" w:rsidRDefault="009971CE" w:rsidP="00CC7BAA">
      <w:pPr>
        <w:pStyle w:val="NormalWeb"/>
        <w:spacing w:before="0" w:beforeAutospacing="0" w:after="0" w:afterAutospacing="0"/>
      </w:pPr>
      <w:r>
        <w:rPr>
          <w:rStyle w:val="Strong"/>
        </w:rPr>
        <w:t>Overall Score</w:t>
      </w:r>
      <w:r>
        <w:t xml:space="preserve"> – 3/5 </w:t>
      </w:r>
    </w:p>
    <w:p w:rsidR="009971CE" w:rsidRDefault="009971CE" w:rsidP="00CC7BAA">
      <w:pPr>
        <w:spacing w:after="0"/>
      </w:pPr>
      <w:r>
        <w:rPr>
          <w:rStyle w:val="aawp-productribbon"/>
        </w:rPr>
        <w:t>Bestseller No. 1</w:t>
      </w:r>
    </w:p>
    <w:p w:rsidR="009971CE" w:rsidRDefault="009971CE" w:rsidP="00CC7BAA">
      <w:pPr>
        <w:spacing w:after="0"/>
      </w:pPr>
    </w:p>
    <w:p w:rsidR="00773829" w:rsidRDefault="009971CE" w:rsidP="00CC7BAA">
      <w:pPr>
        <w:pStyle w:val="NormalWeb"/>
        <w:spacing w:before="0" w:beforeAutospacing="0" w:after="0" w:afterAutospacing="0"/>
      </w:pPr>
      <w:r>
        <w:t xml:space="preserve">If you are looking for a cheaper alternative then have a look at the Banax Kaigen. </w:t>
      </w:r>
    </w:p>
    <w:p w:rsidR="00773829" w:rsidRDefault="00773829" w:rsidP="00CC7BAA">
      <w:pPr>
        <w:pStyle w:val="NormalWeb"/>
        <w:spacing w:before="0" w:beforeAutospacing="0" w:after="0" w:afterAutospacing="0"/>
      </w:pPr>
    </w:p>
    <w:p w:rsidR="009971CE" w:rsidRDefault="009971CE" w:rsidP="00CC7BAA">
      <w:pPr>
        <w:pStyle w:val="NormalWeb"/>
        <w:spacing w:before="0" w:beforeAutospacing="0" w:after="0" w:afterAutospacing="0"/>
      </w:pPr>
      <w:r>
        <w:t>It is a Korean made electric fishing reel that comes with a 66lb max drag, gear ratio of 3.5:1, and a motor speed of 170m/minute.</w:t>
      </w:r>
    </w:p>
    <w:p w:rsidR="00773829" w:rsidRDefault="00773829" w:rsidP="00CC7BAA">
      <w:pPr>
        <w:pStyle w:val="NormalWeb"/>
        <w:spacing w:before="0" w:beforeAutospacing="0" w:after="0" w:afterAutospacing="0"/>
      </w:pPr>
    </w:p>
    <w:p w:rsidR="009971CE" w:rsidRDefault="009971CE" w:rsidP="00CC7BAA">
      <w:pPr>
        <w:pStyle w:val="NormalWeb"/>
        <w:spacing w:before="0" w:beforeAutospacing="0" w:after="0" w:afterAutospacing="0"/>
      </w:pPr>
      <w:r>
        <w:t>This reel is powered by a 12V source.</w:t>
      </w:r>
    </w:p>
    <w:p w:rsidR="00CC7BAA" w:rsidRDefault="00CC7BAA" w:rsidP="00CC7BAA">
      <w:pPr>
        <w:pStyle w:val="NormalWeb"/>
        <w:spacing w:before="0" w:beforeAutospacing="0" w:after="0" w:afterAutospacing="0"/>
      </w:pPr>
    </w:p>
    <w:p w:rsidR="009971CE" w:rsidRDefault="009971CE" w:rsidP="00CC7BAA">
      <w:pPr>
        <w:pStyle w:val="NormalWeb"/>
        <w:spacing w:before="0" w:beforeAutospacing="0" w:after="0" w:afterAutospacing="0"/>
      </w:pPr>
      <w:r>
        <w:t>While this reel doesn’t have the same pedigree as some of the other brands, it comes at a substantially reduced price point.</w:t>
      </w:r>
    </w:p>
    <w:p w:rsidR="00CC7BAA" w:rsidRDefault="00CC7BAA" w:rsidP="00CC7BAA">
      <w:pPr>
        <w:pStyle w:val="NormalWeb"/>
        <w:spacing w:before="0" w:beforeAutospacing="0" w:after="0" w:afterAutospacing="0"/>
      </w:pPr>
    </w:p>
    <w:p w:rsidR="009971CE" w:rsidRDefault="009971CE" w:rsidP="00CC7BAA">
      <w:pPr>
        <w:pStyle w:val="NormalWeb"/>
        <w:spacing w:before="0" w:beforeAutospacing="0" w:after="0" w:afterAutospacing="0"/>
        <w:rPr>
          <w:rStyle w:val="ezoic-ad"/>
        </w:rPr>
      </w:pPr>
      <w:r>
        <w:t>My general recommendations for any fishing equipment is not to skimp on quality – the worst scenario you can have is to spend thousands to finally get a gamefish to strike and then experience equipment failure.</w:t>
      </w:r>
    </w:p>
    <w:p w:rsidR="009971CE" w:rsidRDefault="009971CE" w:rsidP="00CC7BAA">
      <w:pPr>
        <w:pStyle w:val="NormalWeb"/>
        <w:spacing w:before="0" w:beforeAutospacing="0" w:after="0" w:afterAutospacing="0"/>
      </w:pPr>
      <w:r>
        <w:t>This is not a low quality reel, but doesn’t have the same features of other reels.</w:t>
      </w:r>
    </w:p>
    <w:p w:rsidR="00CC7BAA" w:rsidRDefault="00CC7BAA" w:rsidP="00CC7BAA">
      <w:pPr>
        <w:pStyle w:val="NormalWeb"/>
        <w:spacing w:before="0" w:beforeAutospacing="0" w:after="0" w:afterAutospacing="0"/>
      </w:pPr>
    </w:p>
    <w:p w:rsidR="009971CE" w:rsidRDefault="009971CE" w:rsidP="00CC7BAA">
      <w:pPr>
        <w:pStyle w:val="Heading4"/>
        <w:spacing w:before="0" w:beforeAutospacing="0" w:after="0" w:afterAutospacing="0"/>
      </w:pPr>
      <w:r>
        <w:t>Pros</w:t>
      </w:r>
    </w:p>
    <w:p w:rsidR="009971CE" w:rsidRDefault="009971CE" w:rsidP="00CC7BAA">
      <w:pPr>
        <w:numPr>
          <w:ilvl w:val="0"/>
          <w:numId w:val="6"/>
        </w:numPr>
        <w:spacing w:after="0" w:line="240" w:lineRule="auto"/>
      </w:pPr>
      <w:r>
        <w:t>This is one of the best value for money alternatives</w:t>
      </w:r>
    </w:p>
    <w:p w:rsidR="009971CE" w:rsidRDefault="009971CE" w:rsidP="00CC7BAA">
      <w:pPr>
        <w:pStyle w:val="Heading4"/>
        <w:spacing w:before="0" w:beforeAutospacing="0" w:after="0" w:afterAutospacing="0"/>
      </w:pPr>
      <w:r>
        <w:t>Cons</w:t>
      </w:r>
    </w:p>
    <w:p w:rsidR="009971CE" w:rsidRDefault="009971CE" w:rsidP="00CC7BAA">
      <w:pPr>
        <w:numPr>
          <w:ilvl w:val="0"/>
          <w:numId w:val="7"/>
        </w:numPr>
        <w:spacing w:after="0" w:line="240" w:lineRule="auto"/>
      </w:pPr>
      <w:r>
        <w:t>Lacks some of the features of the higher end options</w:t>
      </w:r>
    </w:p>
    <w:p w:rsidR="004A74F2" w:rsidRDefault="00001703" w:rsidP="00924646">
      <w:pPr>
        <w:spacing w:after="0" w:line="240" w:lineRule="auto"/>
      </w:pPr>
      <w:r>
        <w:rPr>
          <w:noProof/>
        </w:rPr>
        <w:lastRenderedPageBreak/>
        <w:t xml:space="preserve">          </w:t>
      </w:r>
      <w:r w:rsidR="00543853">
        <w:rPr>
          <w:noProof/>
        </w:rPr>
        <w:drawing>
          <wp:inline distT="0" distB="0" distL="0" distR="0">
            <wp:extent cx="5916135" cy="3249930"/>
            <wp:effectExtent l="19050" t="0" r="8415" b="0"/>
            <wp:docPr id="387" name="Picture 387" descr="C:\Users\kindp\Desktop\ELECTRIC REEL FILES\PICS\Shimano Beastmaster 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C:\Users\kindp\Desktop\ELECTRIC REEL FILES\PICS\Shimano Beastmaster 2000.jpg"/>
                    <pic:cNvPicPr>
                      <a:picLocks noChangeAspect="1" noChangeArrowheads="1"/>
                    </pic:cNvPicPr>
                  </pic:nvPicPr>
                  <pic:blipFill>
                    <a:blip r:embed="rId18" cstate="print"/>
                    <a:srcRect/>
                    <a:stretch>
                      <a:fillRect/>
                    </a:stretch>
                  </pic:blipFill>
                  <pic:spPr bwMode="auto">
                    <a:xfrm>
                      <a:off x="0" y="0"/>
                      <a:ext cx="5919295" cy="3251666"/>
                    </a:xfrm>
                    <a:prstGeom prst="rect">
                      <a:avLst/>
                    </a:prstGeom>
                    <a:noFill/>
                    <a:ln w="9525">
                      <a:noFill/>
                      <a:miter lim="800000"/>
                      <a:headEnd/>
                      <a:tailEnd/>
                    </a:ln>
                  </pic:spPr>
                </pic:pic>
              </a:graphicData>
            </a:graphic>
          </wp:inline>
        </w:drawing>
      </w:r>
    </w:p>
    <w:p w:rsidR="00F200E4" w:rsidRDefault="00F200E4" w:rsidP="00924646">
      <w:pPr>
        <w:spacing w:after="0" w:line="240" w:lineRule="auto"/>
      </w:pPr>
    </w:p>
    <w:p w:rsidR="00924646" w:rsidRDefault="009971CE" w:rsidP="00924646">
      <w:pPr>
        <w:spacing w:after="0"/>
      </w:pPr>
      <w:r w:rsidRPr="0092445B">
        <w:rPr>
          <w:b/>
          <w:highlight w:val="yellow"/>
        </w:rPr>
        <w:t>3. Shimano Beastmaster</w:t>
      </w:r>
      <w:r w:rsidR="00924646">
        <w:t xml:space="preserve"> - </w:t>
      </w:r>
      <w:hyperlink r:id="rId19" w:tgtFrame="_blank" w:tooltip="Shimano Reel Electric Reel 18 Beastmaster 2000 " w:history="1">
        <w:r w:rsidR="00924646">
          <w:rPr>
            <w:rStyle w:val="Hyperlink"/>
          </w:rPr>
          <w:t>Shimano Reel Electric Reel 18 Beastmaster 2000 </w:t>
        </w:r>
      </w:hyperlink>
    </w:p>
    <w:p w:rsidR="005B2BB7" w:rsidRDefault="005B2BB7" w:rsidP="00924646">
      <w:pPr>
        <w:spacing w:after="0"/>
      </w:pPr>
    </w:p>
    <w:p w:rsidR="005B2BB7" w:rsidRDefault="009971CE" w:rsidP="00924646">
      <w:pPr>
        <w:pStyle w:val="NormalWeb"/>
        <w:spacing w:before="0" w:beforeAutospacing="0" w:after="0" w:afterAutospacing="0"/>
      </w:pPr>
      <w:r>
        <w:rPr>
          <w:rStyle w:val="Strong"/>
        </w:rPr>
        <w:t>Performance</w:t>
      </w:r>
      <w:r>
        <w:t xml:space="preserve"> – 5/5</w:t>
      </w:r>
    </w:p>
    <w:p w:rsidR="009971CE" w:rsidRDefault="009971CE" w:rsidP="00924646">
      <w:pPr>
        <w:pStyle w:val="NormalWeb"/>
        <w:spacing w:before="0" w:beforeAutospacing="0" w:after="0" w:afterAutospacing="0"/>
      </w:pPr>
      <w:r>
        <w:rPr>
          <w:rStyle w:val="Strong"/>
        </w:rPr>
        <w:t>Durability</w:t>
      </w:r>
      <w:r>
        <w:t xml:space="preserve"> – 5/5 </w:t>
      </w:r>
    </w:p>
    <w:p w:rsidR="009971CE" w:rsidRDefault="009971CE" w:rsidP="00924646">
      <w:pPr>
        <w:pStyle w:val="NormalWeb"/>
        <w:spacing w:before="0" w:beforeAutospacing="0" w:after="0" w:afterAutospacing="0"/>
      </w:pPr>
      <w:r>
        <w:rPr>
          <w:rStyle w:val="Strong"/>
        </w:rPr>
        <w:t>Value for Money</w:t>
      </w:r>
      <w:r>
        <w:t xml:space="preserve"> – 2/5</w:t>
      </w:r>
    </w:p>
    <w:p w:rsidR="009971CE" w:rsidRDefault="009971CE" w:rsidP="00924646">
      <w:pPr>
        <w:pStyle w:val="NormalWeb"/>
        <w:spacing w:before="0" w:beforeAutospacing="0" w:after="0" w:afterAutospacing="0"/>
      </w:pPr>
      <w:r>
        <w:rPr>
          <w:rStyle w:val="Strong"/>
        </w:rPr>
        <w:t>Overall Score</w:t>
      </w:r>
      <w:r>
        <w:t xml:space="preserve"> – 4/5 </w:t>
      </w:r>
    </w:p>
    <w:p w:rsidR="00924646" w:rsidRDefault="00924646" w:rsidP="00924646">
      <w:pPr>
        <w:pStyle w:val="NormalWeb"/>
        <w:spacing w:before="0" w:beforeAutospacing="0" w:after="0" w:afterAutospacing="0"/>
      </w:pPr>
    </w:p>
    <w:p w:rsidR="009971CE" w:rsidRDefault="009971CE" w:rsidP="00924646">
      <w:pPr>
        <w:pStyle w:val="NormalWeb"/>
        <w:spacing w:before="0" w:beforeAutospacing="0" w:after="0" w:afterAutospacing="0"/>
      </w:pPr>
      <w:r>
        <w:t xml:space="preserve">The </w:t>
      </w:r>
      <w:hyperlink r:id="rId20" w:history="1">
        <w:r>
          <w:rPr>
            <w:rStyle w:val="Hyperlink"/>
          </w:rPr>
          <w:t>Shimano Beastmaster</w:t>
        </w:r>
      </w:hyperlink>
      <w:r>
        <w:t xml:space="preserve"> is the </w:t>
      </w:r>
      <w:r>
        <w:rPr>
          <w:rStyle w:val="Strong"/>
        </w:rPr>
        <w:t>premier electric fishing reel by Shimano</w:t>
      </w:r>
      <w:r>
        <w:t xml:space="preserve"> and contains all of their latest and greatest technologies. It features 10% more winding power than other alternative reels.</w:t>
      </w:r>
    </w:p>
    <w:p w:rsidR="00773829" w:rsidRDefault="009971CE" w:rsidP="009971CE">
      <w:pPr>
        <w:pStyle w:val="NormalWeb"/>
      </w:pPr>
      <w:r>
        <w:t xml:space="preserve">It comes with a 3.1:1 gear ratio and 55 lbs of adjustable drag. </w:t>
      </w:r>
    </w:p>
    <w:p w:rsidR="009971CE" w:rsidRDefault="009971CE" w:rsidP="009971CE">
      <w:pPr>
        <w:pStyle w:val="NormalWeb"/>
      </w:pPr>
      <w:r>
        <w:t>It has a brushless motor which reduces noise, improves durability, and reliability. The ball bearings are double shielded anti-rust bearings.</w:t>
      </w:r>
    </w:p>
    <w:p w:rsidR="009971CE" w:rsidRDefault="009971CE" w:rsidP="009971CE">
      <w:pPr>
        <w:pStyle w:val="NormalWeb"/>
      </w:pPr>
      <w:r>
        <w:t>The LCD screen is in English but the manual is often delivered in Japanese.</w:t>
      </w:r>
    </w:p>
    <w:p w:rsidR="009971CE" w:rsidRDefault="009971CE" w:rsidP="009971CE">
      <w:pPr>
        <w:pStyle w:val="NormalWeb"/>
      </w:pPr>
      <w:r>
        <w:t>This is an extremely expensive reel but comes with all of the bells and whistles. You will be happy to have a Shimano Beastmaster when that big gamefish strikes your line.</w:t>
      </w:r>
    </w:p>
    <w:p w:rsidR="009971CE" w:rsidRDefault="009971CE" w:rsidP="00924646">
      <w:pPr>
        <w:pStyle w:val="Heading4"/>
        <w:spacing w:before="0" w:beforeAutospacing="0" w:after="0" w:afterAutospacing="0"/>
      </w:pPr>
      <w:r>
        <w:t>Pros</w:t>
      </w:r>
    </w:p>
    <w:p w:rsidR="009971CE" w:rsidRDefault="009971CE" w:rsidP="00924646">
      <w:pPr>
        <w:numPr>
          <w:ilvl w:val="0"/>
          <w:numId w:val="8"/>
        </w:numPr>
        <w:spacing w:after="0" w:line="240" w:lineRule="auto"/>
      </w:pPr>
      <w:r>
        <w:t>Doubled shielded anti-rust ball bearings</w:t>
      </w:r>
    </w:p>
    <w:p w:rsidR="009971CE" w:rsidRDefault="009971CE" w:rsidP="00924646">
      <w:pPr>
        <w:numPr>
          <w:ilvl w:val="0"/>
          <w:numId w:val="8"/>
        </w:numPr>
        <w:spacing w:after="0" w:line="240" w:lineRule="auto"/>
      </w:pPr>
      <w:r>
        <w:t>Shimano’s premier electric fishing reel</w:t>
      </w:r>
    </w:p>
    <w:p w:rsidR="009971CE" w:rsidRDefault="009971CE" w:rsidP="00924646">
      <w:pPr>
        <w:pStyle w:val="Heading4"/>
        <w:spacing w:before="0" w:beforeAutospacing="0" w:after="0" w:afterAutospacing="0"/>
      </w:pPr>
      <w:r>
        <w:t>Cons</w:t>
      </w:r>
    </w:p>
    <w:p w:rsidR="009971CE" w:rsidRDefault="009971CE" w:rsidP="00924646">
      <w:pPr>
        <w:numPr>
          <w:ilvl w:val="0"/>
          <w:numId w:val="9"/>
        </w:numPr>
        <w:spacing w:after="0" w:line="240" w:lineRule="auto"/>
      </w:pPr>
      <w:r>
        <w:t>Japanese manual can make it difficult to understand</w:t>
      </w:r>
    </w:p>
    <w:p w:rsidR="002011A5" w:rsidRDefault="00001703" w:rsidP="00924646">
      <w:pPr>
        <w:spacing w:after="0" w:line="240" w:lineRule="auto"/>
      </w:pPr>
      <w:r>
        <w:t xml:space="preserve">  </w:t>
      </w:r>
    </w:p>
    <w:p w:rsidR="006E054B" w:rsidRDefault="00001703" w:rsidP="002011A5">
      <w:pPr>
        <w:spacing w:before="100" w:beforeAutospacing="1" w:after="100" w:afterAutospacing="1" w:line="240" w:lineRule="auto"/>
      </w:pPr>
      <w:r>
        <w:t xml:space="preserve"> </w:t>
      </w:r>
    </w:p>
    <w:p w:rsidR="00924646" w:rsidRDefault="00001703" w:rsidP="002011A5">
      <w:pPr>
        <w:spacing w:before="100" w:beforeAutospacing="1" w:after="100" w:afterAutospacing="1" w:line="240" w:lineRule="auto"/>
      </w:pPr>
      <w:r>
        <w:rPr>
          <w:noProof/>
        </w:rPr>
        <w:lastRenderedPageBreak/>
        <w:t xml:space="preserve">                                                         </w:t>
      </w:r>
      <w:r w:rsidR="00924A96">
        <w:rPr>
          <w:noProof/>
        </w:rPr>
        <w:drawing>
          <wp:inline distT="0" distB="0" distL="0" distR="0">
            <wp:extent cx="3208020" cy="3845932"/>
            <wp:effectExtent l="19050" t="0" r="0" b="0"/>
            <wp:docPr id="496" name="Picture 496" descr="C:\Users\kindp\Desktop\ELECTRIC REEL FILES\PICS\Shimano PLAYS 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C:\Users\kindp\Desktop\ELECTRIC REEL FILES\PICS\Shimano PLAYS 3000.jpg"/>
                    <pic:cNvPicPr>
                      <a:picLocks noChangeAspect="1" noChangeArrowheads="1"/>
                    </pic:cNvPicPr>
                  </pic:nvPicPr>
                  <pic:blipFill>
                    <a:blip r:embed="rId21" cstate="print"/>
                    <a:srcRect/>
                    <a:stretch>
                      <a:fillRect/>
                    </a:stretch>
                  </pic:blipFill>
                  <pic:spPr bwMode="auto">
                    <a:xfrm>
                      <a:off x="0" y="0"/>
                      <a:ext cx="3208020" cy="3845932"/>
                    </a:xfrm>
                    <a:prstGeom prst="rect">
                      <a:avLst/>
                    </a:prstGeom>
                    <a:noFill/>
                    <a:ln w="9525">
                      <a:noFill/>
                      <a:miter lim="800000"/>
                      <a:headEnd/>
                      <a:tailEnd/>
                    </a:ln>
                  </pic:spPr>
                </pic:pic>
              </a:graphicData>
            </a:graphic>
          </wp:inline>
        </w:drawing>
      </w:r>
      <w:r>
        <w:t xml:space="preserve">   </w:t>
      </w:r>
    </w:p>
    <w:p w:rsidR="00FF6B75" w:rsidRDefault="009971CE" w:rsidP="00FF6B75">
      <w:pPr>
        <w:spacing w:after="0"/>
      </w:pPr>
      <w:r w:rsidRPr="0092445B">
        <w:rPr>
          <w:b/>
          <w:highlight w:val="green"/>
        </w:rPr>
        <w:t>4. Shimano PLAYS 3000</w:t>
      </w:r>
      <w:r w:rsidR="00FF6B75" w:rsidRPr="0092445B">
        <w:rPr>
          <w:b/>
        </w:rPr>
        <w:t xml:space="preserve"> - </w:t>
      </w:r>
      <w:hyperlink r:id="rId22" w:tgtFrame="_blank" w:tooltip="GOMEXUS Power Cord for Daiwa Tanacom 1000 Seaborg 300J Shimano ForceMaster 2000 Electric Reels Power..." w:history="1">
        <w:r w:rsidR="00FF6B75">
          <w:rPr>
            <w:rStyle w:val="Hyperlink"/>
          </w:rPr>
          <w:t>GOMEXUS Power Cord for Daiwa Tanacom 1000 Seaborg 300J Shimano ForceMaster 2000 Electric Reels Power...</w:t>
        </w:r>
      </w:hyperlink>
    </w:p>
    <w:p w:rsidR="007920C2" w:rsidRDefault="007920C2" w:rsidP="00924A96">
      <w:pPr>
        <w:pStyle w:val="Heading3"/>
        <w:spacing w:before="0" w:beforeAutospacing="0" w:after="0" w:afterAutospacing="0"/>
      </w:pPr>
    </w:p>
    <w:p w:rsidR="009971CE" w:rsidRDefault="009971CE" w:rsidP="00924A96">
      <w:pPr>
        <w:pStyle w:val="NormalWeb"/>
        <w:spacing w:before="0" w:beforeAutospacing="0" w:after="0" w:afterAutospacing="0"/>
      </w:pPr>
      <w:r>
        <w:rPr>
          <w:rStyle w:val="Strong"/>
        </w:rPr>
        <w:t>Performance</w:t>
      </w:r>
      <w:r>
        <w:t xml:space="preserve"> – 3/5</w:t>
      </w:r>
    </w:p>
    <w:p w:rsidR="007920C2" w:rsidRDefault="009971CE" w:rsidP="007920C2">
      <w:pPr>
        <w:pStyle w:val="NormalWeb"/>
        <w:spacing w:before="0" w:beforeAutospacing="0" w:after="0" w:afterAutospacing="0"/>
      </w:pPr>
      <w:r>
        <w:rPr>
          <w:rStyle w:val="Strong"/>
        </w:rPr>
        <w:t>Durability</w:t>
      </w:r>
      <w:r>
        <w:t xml:space="preserve"> – 3/5 </w:t>
      </w:r>
    </w:p>
    <w:p w:rsidR="007920C2" w:rsidRDefault="009971CE" w:rsidP="007920C2">
      <w:pPr>
        <w:pStyle w:val="NormalWeb"/>
        <w:spacing w:before="0" w:beforeAutospacing="0" w:after="0" w:afterAutospacing="0"/>
      </w:pPr>
      <w:r>
        <w:rPr>
          <w:rStyle w:val="Strong"/>
        </w:rPr>
        <w:t>Value for Money</w:t>
      </w:r>
      <w:r>
        <w:t xml:space="preserve"> – 3/5 </w:t>
      </w:r>
    </w:p>
    <w:p w:rsidR="007920C2" w:rsidRDefault="009971CE" w:rsidP="007920C2">
      <w:pPr>
        <w:pStyle w:val="NormalWeb"/>
        <w:spacing w:before="0" w:beforeAutospacing="0" w:after="0" w:afterAutospacing="0"/>
      </w:pPr>
      <w:r>
        <w:rPr>
          <w:rStyle w:val="Strong"/>
        </w:rPr>
        <w:t>Overall Score</w:t>
      </w:r>
      <w:r>
        <w:t xml:space="preserve"> – 3/5 </w:t>
      </w:r>
    </w:p>
    <w:p w:rsidR="009971CE" w:rsidRDefault="009971CE" w:rsidP="007920C2">
      <w:pPr>
        <w:pStyle w:val="NormalWeb"/>
        <w:spacing w:before="0" w:beforeAutospacing="0" w:after="0" w:afterAutospacing="0"/>
      </w:pPr>
      <w:r>
        <w:rPr>
          <w:rStyle w:val="aawp-productribbon"/>
        </w:rPr>
        <w:t>Bestseller No. 1</w:t>
      </w:r>
    </w:p>
    <w:p w:rsidR="009971CE" w:rsidRDefault="009971CE" w:rsidP="00924A96">
      <w:pPr>
        <w:spacing w:after="0"/>
      </w:pPr>
    </w:p>
    <w:p w:rsidR="009971CE" w:rsidRDefault="009971CE" w:rsidP="00924A96">
      <w:pPr>
        <w:numPr>
          <w:ilvl w:val="0"/>
          <w:numId w:val="10"/>
        </w:numPr>
        <w:spacing w:after="0" w:line="240" w:lineRule="auto"/>
      </w:pPr>
      <w:r>
        <w:t>【Suitable for Daiwa Electric Reel】- Tanacom 750 1000, Seaborg 200J-SJ 200J 300MJ 300J 500AT...</w:t>
      </w:r>
    </w:p>
    <w:p w:rsidR="009971CE" w:rsidRDefault="009971CE" w:rsidP="00924A96">
      <w:pPr>
        <w:numPr>
          <w:ilvl w:val="0"/>
          <w:numId w:val="10"/>
        </w:numPr>
        <w:spacing w:after="0" w:line="240" w:lineRule="auto"/>
      </w:pPr>
      <w:r>
        <w:t>【Suitable for Shimano Electric Reel】- 18 ForceMaster 600, 16 ForceMaster 1000 2000, 15...</w:t>
      </w:r>
    </w:p>
    <w:p w:rsidR="009971CE" w:rsidRDefault="009971CE" w:rsidP="00924A96">
      <w:pPr>
        <w:numPr>
          <w:ilvl w:val="0"/>
          <w:numId w:val="10"/>
        </w:numPr>
        <w:spacing w:after="0" w:line="240" w:lineRule="auto"/>
      </w:pPr>
      <w:r>
        <w:t>【High quality and practicality】- ①The alligator clip is larger than OEM, ensuring good...</w:t>
      </w:r>
    </w:p>
    <w:p w:rsidR="00924A96" w:rsidRDefault="00924A96" w:rsidP="00924A96">
      <w:pPr>
        <w:pStyle w:val="NormalWeb"/>
        <w:spacing w:before="0" w:beforeAutospacing="0" w:after="0" w:afterAutospacing="0"/>
      </w:pPr>
    </w:p>
    <w:p w:rsidR="00FF6B75" w:rsidRDefault="009971CE" w:rsidP="00924A96">
      <w:pPr>
        <w:pStyle w:val="NormalWeb"/>
        <w:spacing w:before="0" w:beforeAutospacing="0" w:after="0" w:afterAutospacing="0"/>
      </w:pPr>
      <w:r>
        <w:t xml:space="preserve">Another option by Shimano is the PLAYS 3000. It has recently been </w:t>
      </w:r>
      <w:r>
        <w:rPr>
          <w:rStyle w:val="Strong"/>
        </w:rPr>
        <w:t>upgraded</w:t>
      </w:r>
      <w:r>
        <w:t xml:space="preserve"> to increase the maximum drag and the winding power. </w:t>
      </w:r>
    </w:p>
    <w:p w:rsidR="00FF6B75" w:rsidRDefault="00FF6B75" w:rsidP="00924A96">
      <w:pPr>
        <w:pStyle w:val="NormalWeb"/>
        <w:spacing w:before="0" w:beforeAutospacing="0" w:after="0" w:afterAutospacing="0"/>
      </w:pPr>
    </w:p>
    <w:p w:rsidR="009971CE" w:rsidRDefault="009971CE" w:rsidP="00924A96">
      <w:pPr>
        <w:pStyle w:val="NormalWeb"/>
        <w:spacing w:before="0" w:beforeAutospacing="0" w:after="0" w:afterAutospacing="0"/>
      </w:pPr>
      <w:r>
        <w:t>It has a gear ratio of 3.9:1 which is slightly higher than some of the larger electric reels.</w:t>
      </w:r>
    </w:p>
    <w:p w:rsidR="00FF6B75" w:rsidRDefault="00FF6B75" w:rsidP="00924A96">
      <w:pPr>
        <w:pStyle w:val="NormalWeb"/>
        <w:spacing w:before="0" w:beforeAutospacing="0" w:after="0" w:afterAutospacing="0"/>
      </w:pPr>
    </w:p>
    <w:p w:rsidR="009971CE" w:rsidRDefault="009971CE" w:rsidP="00924A96">
      <w:pPr>
        <w:pStyle w:val="NormalWeb"/>
        <w:spacing w:before="0" w:beforeAutospacing="0" w:after="0" w:afterAutospacing="0"/>
      </w:pPr>
      <w:r>
        <w:t>It has a winding speed of 190 m/minute and includes a programmable jigging function. The line capacity is 400m of 40lb mono line.</w:t>
      </w:r>
    </w:p>
    <w:p w:rsidR="00924A96" w:rsidRDefault="00924A96" w:rsidP="00924A96">
      <w:pPr>
        <w:pStyle w:val="NormalWeb"/>
        <w:spacing w:before="0" w:beforeAutospacing="0" w:after="0" w:afterAutospacing="0"/>
      </w:pPr>
    </w:p>
    <w:p w:rsidR="009971CE" w:rsidRDefault="009971CE" w:rsidP="00924A96">
      <w:pPr>
        <w:pStyle w:val="NormalWeb"/>
        <w:spacing w:before="0" w:beforeAutospacing="0" w:after="0" w:afterAutospacing="0"/>
      </w:pPr>
      <w:r>
        <w:t>It is powered by a 12V battery, and comes with 5 bearings.</w:t>
      </w:r>
    </w:p>
    <w:p w:rsidR="00924A96" w:rsidRDefault="00924A96" w:rsidP="00924A96">
      <w:pPr>
        <w:pStyle w:val="NormalWeb"/>
        <w:spacing w:before="0" w:beforeAutospacing="0" w:after="0" w:afterAutospacing="0"/>
      </w:pPr>
    </w:p>
    <w:p w:rsidR="009971CE" w:rsidRDefault="009971CE" w:rsidP="00924A96">
      <w:pPr>
        <w:pStyle w:val="Heading4"/>
        <w:spacing w:before="0" w:beforeAutospacing="0" w:after="0" w:afterAutospacing="0"/>
      </w:pPr>
      <w:r>
        <w:t>Pros</w:t>
      </w:r>
    </w:p>
    <w:p w:rsidR="009971CE" w:rsidRDefault="009971CE" w:rsidP="00924A96">
      <w:pPr>
        <w:numPr>
          <w:ilvl w:val="0"/>
          <w:numId w:val="11"/>
        </w:numPr>
        <w:spacing w:after="0" w:line="240" w:lineRule="auto"/>
      </w:pPr>
      <w:r>
        <w:t>More affordable Shimano option to the Beastmaster</w:t>
      </w:r>
    </w:p>
    <w:p w:rsidR="009971CE" w:rsidRDefault="009971CE" w:rsidP="00924A96">
      <w:pPr>
        <w:numPr>
          <w:ilvl w:val="0"/>
          <w:numId w:val="11"/>
        </w:numPr>
        <w:spacing w:after="0" w:line="240" w:lineRule="auto"/>
      </w:pPr>
      <w:r>
        <w:t>Programmable jigging function</w:t>
      </w:r>
    </w:p>
    <w:p w:rsidR="009971CE" w:rsidRDefault="009971CE" w:rsidP="00924A96">
      <w:pPr>
        <w:pStyle w:val="Heading4"/>
        <w:spacing w:before="0" w:beforeAutospacing="0" w:after="0" w:afterAutospacing="0"/>
      </w:pPr>
      <w:r>
        <w:t>Cons</w:t>
      </w:r>
    </w:p>
    <w:p w:rsidR="009971CE" w:rsidRDefault="009971CE" w:rsidP="00924A96">
      <w:pPr>
        <w:numPr>
          <w:ilvl w:val="0"/>
          <w:numId w:val="12"/>
        </w:numPr>
        <w:spacing w:after="0" w:line="240" w:lineRule="auto"/>
      </w:pPr>
      <w:r>
        <w:t>Higher gear ratio than the top end reels</w:t>
      </w:r>
    </w:p>
    <w:p w:rsidR="00924A96" w:rsidRDefault="00001703" w:rsidP="00924A96">
      <w:pPr>
        <w:spacing w:after="0" w:line="240" w:lineRule="auto"/>
      </w:pPr>
      <w:r>
        <w:rPr>
          <w:noProof/>
        </w:rPr>
        <w:lastRenderedPageBreak/>
        <w:t xml:space="preserve">                                              </w:t>
      </w:r>
      <w:r w:rsidR="007335DC">
        <w:rPr>
          <w:noProof/>
        </w:rPr>
        <w:drawing>
          <wp:inline distT="0" distB="0" distL="0" distR="0">
            <wp:extent cx="4366260" cy="4555778"/>
            <wp:effectExtent l="19050" t="0" r="0" b="0"/>
            <wp:docPr id="522" name="Picture 522" descr="C:\Users\kindp\Desktop\ELECTRIC REEL FILES\PICS\Miya Epoxh Command AT-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C:\Users\kindp\Desktop\ELECTRIC REEL FILES\PICS\Miya Epoxh Command AT-3s.jpg"/>
                    <pic:cNvPicPr>
                      <a:picLocks noChangeAspect="1" noChangeArrowheads="1"/>
                    </pic:cNvPicPr>
                  </pic:nvPicPr>
                  <pic:blipFill>
                    <a:blip r:embed="rId23"/>
                    <a:srcRect/>
                    <a:stretch>
                      <a:fillRect/>
                    </a:stretch>
                  </pic:blipFill>
                  <pic:spPr bwMode="auto">
                    <a:xfrm>
                      <a:off x="0" y="0"/>
                      <a:ext cx="4368556" cy="4558173"/>
                    </a:xfrm>
                    <a:prstGeom prst="rect">
                      <a:avLst/>
                    </a:prstGeom>
                    <a:noFill/>
                    <a:ln w="9525">
                      <a:noFill/>
                      <a:miter lim="800000"/>
                      <a:headEnd/>
                      <a:tailEnd/>
                    </a:ln>
                  </pic:spPr>
                </pic:pic>
              </a:graphicData>
            </a:graphic>
          </wp:inline>
        </w:drawing>
      </w:r>
    </w:p>
    <w:p w:rsidR="00F200E4" w:rsidRDefault="00F200E4" w:rsidP="00924A96">
      <w:pPr>
        <w:spacing w:after="0" w:line="240" w:lineRule="auto"/>
      </w:pPr>
    </w:p>
    <w:p w:rsidR="00513DDE" w:rsidRDefault="009971CE" w:rsidP="00513DDE">
      <w:r w:rsidRPr="0092445B">
        <w:rPr>
          <w:b/>
          <w:highlight w:val="yellow"/>
        </w:rPr>
        <w:t>5. Miya Epoch Command</w:t>
      </w:r>
      <w:r w:rsidR="00513DDE">
        <w:t xml:space="preserve">  -  </w:t>
      </w:r>
      <w:hyperlink r:id="rId24" w:tgtFrame="_blank" w:tooltip="Miya Epoch Command AT-3s DC-12V Big Game Electric Reel" w:history="1">
        <w:r w:rsidR="00513DDE">
          <w:rPr>
            <w:rStyle w:val="Hyperlink"/>
          </w:rPr>
          <w:t>Miya Epoch Command AT-3s DC-12V Big Game Electric Reel</w:t>
        </w:r>
      </w:hyperlink>
    </w:p>
    <w:p w:rsidR="009971CE" w:rsidRDefault="009971CE" w:rsidP="00513DDE">
      <w:pPr>
        <w:pStyle w:val="NormalWeb"/>
        <w:spacing w:before="0" w:beforeAutospacing="0" w:after="0" w:afterAutospacing="0"/>
      </w:pPr>
      <w:r>
        <w:rPr>
          <w:rStyle w:val="Strong"/>
        </w:rPr>
        <w:t>Performance</w:t>
      </w:r>
      <w:r>
        <w:t xml:space="preserve"> – 3/5 </w:t>
      </w:r>
      <w:r w:rsidR="0078765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78765C">
        <w:pict>
          <v:shape id="_x0000_i1026" type="#_x0000_t75" alt="⭐" style="width:24pt;height:24pt"/>
        </w:pict>
      </w:r>
      <w:r w:rsidR="0078765C">
        <w:pict>
          <v:shape id="_x0000_i1027" type="#_x0000_t75" alt="⭐" style="width:24pt;height:24pt"/>
        </w:pict>
      </w:r>
    </w:p>
    <w:p w:rsidR="009971CE" w:rsidRDefault="009971CE" w:rsidP="00513DDE">
      <w:pPr>
        <w:pStyle w:val="NormalWeb"/>
        <w:spacing w:before="0" w:beforeAutospacing="0" w:after="0" w:afterAutospacing="0"/>
      </w:pPr>
      <w:r>
        <w:rPr>
          <w:rStyle w:val="Strong"/>
        </w:rPr>
        <w:t>Durability</w:t>
      </w:r>
      <w:r>
        <w:t xml:space="preserve"> – 3/5 </w:t>
      </w:r>
    </w:p>
    <w:p w:rsidR="007335DC" w:rsidRDefault="009971CE" w:rsidP="00513DDE">
      <w:pPr>
        <w:pStyle w:val="NormalWeb"/>
        <w:spacing w:before="0" w:beforeAutospacing="0" w:after="0" w:afterAutospacing="0"/>
      </w:pPr>
      <w:r>
        <w:rPr>
          <w:rStyle w:val="Strong"/>
        </w:rPr>
        <w:t>Value for Money</w:t>
      </w:r>
      <w:r>
        <w:t xml:space="preserve"> – 3/5</w:t>
      </w:r>
    </w:p>
    <w:p w:rsidR="009971CE" w:rsidRDefault="009971CE" w:rsidP="00513DDE">
      <w:pPr>
        <w:pStyle w:val="NormalWeb"/>
        <w:spacing w:before="0" w:beforeAutospacing="0" w:after="0" w:afterAutospacing="0"/>
      </w:pPr>
      <w:r>
        <w:rPr>
          <w:rStyle w:val="Strong"/>
        </w:rPr>
        <w:t>Overall Score</w:t>
      </w:r>
      <w:r>
        <w:t xml:space="preserve"> – 3/5 </w:t>
      </w:r>
    </w:p>
    <w:p w:rsidR="009971CE" w:rsidRDefault="009971CE" w:rsidP="009971CE">
      <w:pPr>
        <w:numPr>
          <w:ilvl w:val="0"/>
          <w:numId w:val="13"/>
        </w:numPr>
        <w:spacing w:before="100" w:beforeAutospacing="1" w:after="100" w:afterAutospacing="1" w:line="240" w:lineRule="auto"/>
      </w:pPr>
      <w:r>
        <w:t>Max Rewind Power: 55kg</w:t>
      </w:r>
    </w:p>
    <w:p w:rsidR="009971CE" w:rsidRDefault="009971CE" w:rsidP="009971CE">
      <w:pPr>
        <w:numPr>
          <w:ilvl w:val="0"/>
          <w:numId w:val="13"/>
        </w:numPr>
        <w:spacing w:before="100" w:beforeAutospacing="1" w:after="100" w:afterAutospacing="1" w:line="240" w:lineRule="auto"/>
      </w:pPr>
      <w:r>
        <w:t>Maximum Rewind speed / no load: 150m / minute</w:t>
      </w:r>
    </w:p>
    <w:p w:rsidR="009971CE" w:rsidRDefault="009971CE" w:rsidP="009971CE">
      <w:pPr>
        <w:numPr>
          <w:ilvl w:val="0"/>
          <w:numId w:val="13"/>
        </w:numPr>
        <w:spacing w:before="100" w:beforeAutospacing="1" w:after="100" w:afterAutospacing="1" w:line="240" w:lineRule="auto"/>
      </w:pPr>
      <w:r>
        <w:t>Basic model of light deep sea fishing</w:t>
      </w:r>
    </w:p>
    <w:p w:rsidR="009971CE" w:rsidRDefault="009971CE" w:rsidP="00167E55">
      <w:pPr>
        <w:pStyle w:val="NormalWeb"/>
        <w:spacing w:before="0" w:beforeAutospacing="0" w:after="0" w:afterAutospacing="0"/>
      </w:pPr>
      <w:r>
        <w:t xml:space="preserve">One out of left field is the </w:t>
      </w:r>
      <w:r>
        <w:rPr>
          <w:rStyle w:val="Strong"/>
        </w:rPr>
        <w:t>Miya Epoch Command electric reel</w:t>
      </w:r>
      <w:r>
        <w:t>.</w:t>
      </w:r>
    </w:p>
    <w:p w:rsidR="00FF6B75" w:rsidRDefault="00FF6B75" w:rsidP="00167E55">
      <w:pPr>
        <w:pStyle w:val="NormalWeb"/>
        <w:spacing w:before="0" w:beforeAutospacing="0" w:after="0" w:afterAutospacing="0"/>
      </w:pPr>
    </w:p>
    <w:p w:rsidR="009971CE" w:rsidRDefault="009971CE" w:rsidP="00167E55">
      <w:pPr>
        <w:pStyle w:val="NormalWeb"/>
        <w:spacing w:before="0" w:beforeAutospacing="0" w:after="0" w:afterAutospacing="0"/>
      </w:pPr>
      <w:r>
        <w:t>This has a winding speed of 150m/minute under no load, and a maximum power of 64 kg.</w:t>
      </w:r>
    </w:p>
    <w:p w:rsidR="00FF6B75" w:rsidRDefault="00FF6B75" w:rsidP="00167E55">
      <w:pPr>
        <w:pStyle w:val="NormalWeb"/>
        <w:spacing w:before="0" w:beforeAutospacing="0" w:after="0" w:afterAutospacing="0"/>
      </w:pPr>
    </w:p>
    <w:p w:rsidR="009971CE" w:rsidRDefault="009971CE" w:rsidP="00167E55">
      <w:pPr>
        <w:pStyle w:val="NormalWeb"/>
        <w:spacing w:before="0" w:beforeAutospacing="0" w:after="0" w:afterAutospacing="0"/>
      </w:pPr>
      <w:r>
        <w:t>It is powered by a 12 volt battery. The line capacity of braid is 1200m of 45lb fishing line.</w:t>
      </w:r>
    </w:p>
    <w:p w:rsidR="00FF6B75" w:rsidRDefault="00FF6B75" w:rsidP="00167E55">
      <w:pPr>
        <w:pStyle w:val="NormalWeb"/>
        <w:spacing w:before="0" w:beforeAutospacing="0" w:after="0" w:afterAutospacing="0"/>
      </w:pPr>
    </w:p>
    <w:p w:rsidR="009971CE" w:rsidRDefault="009971CE" w:rsidP="00167E55">
      <w:pPr>
        <w:pStyle w:val="NormalWeb"/>
        <w:spacing w:before="0" w:beforeAutospacing="0" w:after="0" w:afterAutospacing="0"/>
      </w:pPr>
      <w:r>
        <w:t>The gear ratio is extremely low of 1.9:1, and comes with 10 ball bearings.</w:t>
      </w:r>
    </w:p>
    <w:p w:rsidR="00FF6B75" w:rsidRDefault="00FF6B75" w:rsidP="00167E55">
      <w:pPr>
        <w:pStyle w:val="NormalWeb"/>
        <w:spacing w:before="0" w:beforeAutospacing="0" w:after="0" w:afterAutospacing="0"/>
      </w:pPr>
    </w:p>
    <w:p w:rsidR="009971CE" w:rsidRDefault="009971CE" w:rsidP="00167E55">
      <w:pPr>
        <w:pStyle w:val="Heading4"/>
        <w:spacing w:before="0" w:beforeAutospacing="0" w:after="0" w:afterAutospacing="0"/>
      </w:pPr>
      <w:r>
        <w:t>Pros</w:t>
      </w:r>
    </w:p>
    <w:p w:rsidR="009971CE" w:rsidRDefault="009971CE" w:rsidP="00167E55">
      <w:pPr>
        <w:numPr>
          <w:ilvl w:val="0"/>
          <w:numId w:val="14"/>
        </w:numPr>
        <w:spacing w:after="0" w:line="240" w:lineRule="auto"/>
      </w:pPr>
      <w:r>
        <w:t>Japanese made</w:t>
      </w:r>
    </w:p>
    <w:p w:rsidR="009971CE" w:rsidRDefault="009971CE" w:rsidP="00167E55">
      <w:pPr>
        <w:numPr>
          <w:ilvl w:val="0"/>
          <w:numId w:val="14"/>
        </w:numPr>
        <w:spacing w:after="0" w:line="240" w:lineRule="auto"/>
      </w:pPr>
      <w:r>
        <w:t>Extremely large spool capacity</w:t>
      </w:r>
    </w:p>
    <w:p w:rsidR="009971CE" w:rsidRDefault="009971CE" w:rsidP="00167E55">
      <w:pPr>
        <w:pStyle w:val="Heading4"/>
        <w:spacing w:before="0" w:beforeAutospacing="0" w:after="0" w:afterAutospacing="0"/>
      </w:pPr>
      <w:r>
        <w:t>Cons</w:t>
      </w:r>
    </w:p>
    <w:p w:rsidR="009971CE" w:rsidRDefault="009971CE" w:rsidP="00167E55">
      <w:pPr>
        <w:numPr>
          <w:ilvl w:val="0"/>
          <w:numId w:val="15"/>
        </w:numPr>
        <w:spacing w:after="0" w:line="240" w:lineRule="auto"/>
      </w:pPr>
      <w:r>
        <w:t>Lower gear ratio results in a slightly slower retrieve rate</w:t>
      </w:r>
    </w:p>
    <w:p w:rsidR="00513DDE" w:rsidRDefault="007920C2" w:rsidP="00513DDE">
      <w:pPr>
        <w:spacing w:before="100" w:beforeAutospacing="1" w:after="100" w:afterAutospacing="1" w:line="240" w:lineRule="auto"/>
      </w:pPr>
      <w:r>
        <w:rPr>
          <w:noProof/>
        </w:rPr>
        <w:lastRenderedPageBreak/>
        <w:t xml:space="preserve">                                                   </w:t>
      </w:r>
      <w:r w:rsidR="00185E2C">
        <w:rPr>
          <w:noProof/>
        </w:rPr>
        <w:drawing>
          <wp:inline distT="0" distB="0" distL="0" distR="0">
            <wp:extent cx="3680460" cy="4131041"/>
            <wp:effectExtent l="19050" t="0" r="0" b="0"/>
            <wp:docPr id="213" name="Picture 213" descr="C:\Users\kindp\Desktop\ELECTRIC REEL FILES\PICS\Daiwa Marine Power 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kindp\Desktop\ELECTRIC REEL FILES\PICS\Daiwa Marine Power 3000.jpg"/>
                    <pic:cNvPicPr>
                      <a:picLocks noChangeAspect="1" noChangeArrowheads="1"/>
                    </pic:cNvPicPr>
                  </pic:nvPicPr>
                  <pic:blipFill>
                    <a:blip r:embed="rId25"/>
                    <a:srcRect/>
                    <a:stretch>
                      <a:fillRect/>
                    </a:stretch>
                  </pic:blipFill>
                  <pic:spPr bwMode="auto">
                    <a:xfrm>
                      <a:off x="0" y="0"/>
                      <a:ext cx="3682891" cy="4133769"/>
                    </a:xfrm>
                    <a:prstGeom prst="rect">
                      <a:avLst/>
                    </a:prstGeom>
                    <a:noFill/>
                    <a:ln w="9525">
                      <a:noFill/>
                      <a:miter lim="800000"/>
                      <a:headEnd/>
                      <a:tailEnd/>
                    </a:ln>
                  </pic:spPr>
                </pic:pic>
              </a:graphicData>
            </a:graphic>
          </wp:inline>
        </w:drawing>
      </w:r>
    </w:p>
    <w:p w:rsidR="00425557" w:rsidRDefault="009971CE" w:rsidP="00425557">
      <w:pPr>
        <w:spacing w:after="0"/>
      </w:pPr>
      <w:r w:rsidRPr="0092445B">
        <w:rPr>
          <w:b/>
          <w:color w:val="FFFFFF" w:themeColor="background1"/>
          <w:highlight w:val="red"/>
        </w:rPr>
        <w:t>6. Daiwa 3000 Power-Assist</w:t>
      </w:r>
      <w:r w:rsidR="00425557">
        <w:t xml:space="preserve"> - </w:t>
      </w:r>
      <w:hyperlink r:id="rId26" w:tgtFrame="_blank" w:tooltip="Daiwa Marine Power 3000 - 24 Volt Power Assist Deep Drop Reel (MP3000-24V)" w:history="1">
        <w:r w:rsidR="00425557">
          <w:rPr>
            <w:rStyle w:val="Hyperlink"/>
          </w:rPr>
          <w:t>Daiwa Marine Power 3000 - 24 Volt Power Assist Deep Drop Reel (MP3000-24V)</w:t>
        </w:r>
      </w:hyperlink>
    </w:p>
    <w:p w:rsidR="009971CE" w:rsidRDefault="009971CE" w:rsidP="00425557">
      <w:pPr>
        <w:pStyle w:val="NormalWeb"/>
        <w:spacing w:before="0" w:beforeAutospacing="0" w:after="0" w:afterAutospacing="0"/>
      </w:pPr>
      <w:r>
        <w:rPr>
          <w:rStyle w:val="Strong"/>
        </w:rPr>
        <w:t>Performance</w:t>
      </w:r>
      <w:r>
        <w:t xml:space="preserve"> – 4/5 </w:t>
      </w:r>
      <w:r w:rsidR="0078765C">
        <w:pict>
          <v:shape id="_x0000_i1028" type="#_x0000_t75" alt="⭐" style="width:24pt;height:24pt"/>
        </w:pict>
      </w:r>
      <w:r w:rsidR="0078765C">
        <w:pict>
          <v:shape id="_x0000_i1029" type="#_x0000_t75" alt="⭐" style="width:24pt;height:24pt"/>
        </w:pict>
      </w:r>
      <w:r w:rsidR="0078765C">
        <w:pict>
          <v:shape id="_x0000_i1030" type="#_x0000_t75" alt="⭐" style="width:24pt;height:24pt"/>
        </w:pict>
      </w:r>
      <w:r w:rsidR="0078765C">
        <w:pict>
          <v:shape id="_x0000_i1031" type="#_x0000_t75" alt="⭐" style="width:24pt;height:24pt"/>
        </w:pict>
      </w:r>
    </w:p>
    <w:p w:rsidR="009971CE" w:rsidRDefault="009971CE" w:rsidP="00425557">
      <w:pPr>
        <w:pStyle w:val="NormalWeb"/>
        <w:spacing w:before="0" w:beforeAutospacing="0" w:after="0" w:afterAutospacing="0"/>
      </w:pPr>
      <w:r>
        <w:rPr>
          <w:rStyle w:val="Strong"/>
        </w:rPr>
        <w:t>Durability</w:t>
      </w:r>
      <w:r>
        <w:t xml:space="preserve"> – 4/5 </w:t>
      </w:r>
    </w:p>
    <w:p w:rsidR="007920C2" w:rsidRDefault="009971CE" w:rsidP="00425557">
      <w:pPr>
        <w:pStyle w:val="NormalWeb"/>
        <w:spacing w:before="0" w:beforeAutospacing="0" w:after="0" w:afterAutospacing="0"/>
      </w:pPr>
      <w:r>
        <w:rPr>
          <w:rStyle w:val="Strong"/>
        </w:rPr>
        <w:t>Value for Money</w:t>
      </w:r>
      <w:r>
        <w:t xml:space="preserve"> – 4/5 </w:t>
      </w:r>
    </w:p>
    <w:p w:rsidR="009971CE" w:rsidRDefault="009971CE" w:rsidP="00425557">
      <w:pPr>
        <w:pStyle w:val="NormalWeb"/>
        <w:spacing w:before="0" w:beforeAutospacing="0" w:after="0" w:afterAutospacing="0"/>
      </w:pPr>
      <w:r>
        <w:rPr>
          <w:rStyle w:val="Strong"/>
        </w:rPr>
        <w:t>Overall Score</w:t>
      </w:r>
      <w:r>
        <w:t xml:space="preserve"> – 4/5 </w:t>
      </w:r>
    </w:p>
    <w:p w:rsidR="009971CE" w:rsidRDefault="009971CE" w:rsidP="00425557">
      <w:pPr>
        <w:spacing w:after="0"/>
      </w:pPr>
    </w:p>
    <w:p w:rsidR="009971CE" w:rsidRDefault="009971CE" w:rsidP="00425557">
      <w:pPr>
        <w:numPr>
          <w:ilvl w:val="0"/>
          <w:numId w:val="16"/>
        </w:numPr>
        <w:spacing w:after="0" w:line="240" w:lineRule="auto"/>
      </w:pPr>
      <w:r>
        <w:t>Machine-cut aluminum frame, sideplates and spool. Powerful, machined stainless steel gear drive</w:t>
      </w:r>
    </w:p>
    <w:p w:rsidR="009971CE" w:rsidRDefault="009971CE" w:rsidP="00425557">
      <w:pPr>
        <w:numPr>
          <w:ilvl w:val="0"/>
          <w:numId w:val="16"/>
        </w:numPr>
        <w:spacing w:after="0" w:line="240" w:lineRule="auto"/>
      </w:pPr>
      <w:r>
        <w:t>24 Volt System, Momentary winding power = 198 lb, Max winding power = 53lb</w:t>
      </w:r>
    </w:p>
    <w:p w:rsidR="009971CE" w:rsidRDefault="009971CE" w:rsidP="00425557">
      <w:pPr>
        <w:numPr>
          <w:ilvl w:val="0"/>
          <w:numId w:val="16"/>
        </w:numPr>
        <w:spacing w:after="0" w:line="240" w:lineRule="auto"/>
      </w:pPr>
      <w:r>
        <w:t>16 Bearing System ( 1MBB + 1CRBB + 14BB), Magsealed ball bearing (MBB)</w:t>
      </w:r>
    </w:p>
    <w:p w:rsidR="00425557" w:rsidRDefault="00425557" w:rsidP="00425557">
      <w:pPr>
        <w:spacing w:after="0" w:line="240" w:lineRule="auto"/>
        <w:ind w:left="720"/>
      </w:pPr>
    </w:p>
    <w:p w:rsidR="009971CE" w:rsidRDefault="009971CE" w:rsidP="00425557">
      <w:pPr>
        <w:pStyle w:val="NormalWeb"/>
        <w:spacing w:before="0" w:beforeAutospacing="0" w:after="0" w:afterAutospacing="0"/>
      </w:pPr>
      <w:r>
        <w:t>Another Daiwa option is the 3000 Power-Assist. This is designed for deep dropping and has a line capacity of 1500 feet of 120lb braided fishing line.</w:t>
      </w:r>
    </w:p>
    <w:p w:rsidR="00425557" w:rsidRDefault="00425557" w:rsidP="00425557">
      <w:pPr>
        <w:pStyle w:val="NormalWeb"/>
        <w:spacing w:before="0" w:beforeAutospacing="0" w:after="0" w:afterAutospacing="0"/>
      </w:pPr>
    </w:p>
    <w:p w:rsidR="009971CE" w:rsidRDefault="009971CE" w:rsidP="00425557">
      <w:pPr>
        <w:pStyle w:val="NormalWeb"/>
        <w:spacing w:before="0" w:beforeAutospacing="0" w:after="0" w:afterAutospacing="0"/>
      </w:pPr>
      <w:r>
        <w:t>It comes with 16 ball bearings, a powerful machined stainless steel gear drive, a digital readout for line depth, a programmable auto stop feature, and a Power Level for instant control of winding speed.</w:t>
      </w:r>
    </w:p>
    <w:p w:rsidR="00425557" w:rsidRDefault="00425557" w:rsidP="00425557">
      <w:pPr>
        <w:pStyle w:val="NormalWeb"/>
        <w:spacing w:before="0" w:beforeAutospacing="0" w:after="0" w:afterAutospacing="0"/>
      </w:pPr>
    </w:p>
    <w:p w:rsidR="009971CE" w:rsidRDefault="009971CE" w:rsidP="00425557">
      <w:pPr>
        <w:pStyle w:val="NormalWeb"/>
        <w:spacing w:before="0" w:beforeAutospacing="0" w:after="0" w:afterAutospacing="0"/>
        <w:rPr>
          <w:rStyle w:val="Strong"/>
        </w:rPr>
      </w:pPr>
      <w:r>
        <w:t xml:space="preserve">It has a huge amount of torque with a gear ratio of 1.7:1 and a very high max drag. </w:t>
      </w:r>
      <w:r>
        <w:rPr>
          <w:rStyle w:val="Strong"/>
        </w:rPr>
        <w:t>This is a serious reel with some serious power.</w:t>
      </w:r>
    </w:p>
    <w:p w:rsidR="00425557" w:rsidRDefault="00425557" w:rsidP="00425557">
      <w:pPr>
        <w:pStyle w:val="NormalWeb"/>
        <w:spacing w:before="0" w:beforeAutospacing="0" w:after="0" w:afterAutospacing="0"/>
      </w:pPr>
    </w:p>
    <w:p w:rsidR="009971CE" w:rsidRDefault="009971CE" w:rsidP="00425557">
      <w:pPr>
        <w:pStyle w:val="Heading4"/>
        <w:spacing w:before="0" w:beforeAutospacing="0" w:after="0" w:afterAutospacing="0"/>
      </w:pPr>
      <w:r>
        <w:t>Pros</w:t>
      </w:r>
    </w:p>
    <w:p w:rsidR="009971CE" w:rsidRDefault="009971CE" w:rsidP="00425557">
      <w:pPr>
        <w:numPr>
          <w:ilvl w:val="0"/>
          <w:numId w:val="17"/>
        </w:numPr>
        <w:spacing w:after="0" w:line="240" w:lineRule="auto"/>
      </w:pPr>
      <w:r>
        <w:t>Huge torque and power with a low gear ratio</w:t>
      </w:r>
    </w:p>
    <w:p w:rsidR="009971CE" w:rsidRDefault="009971CE" w:rsidP="00425557">
      <w:pPr>
        <w:numPr>
          <w:ilvl w:val="0"/>
          <w:numId w:val="17"/>
        </w:numPr>
        <w:spacing w:after="0" w:line="240" w:lineRule="auto"/>
      </w:pPr>
      <w:r>
        <w:t>Lots of line capacity even with thicker fishing line</w:t>
      </w:r>
    </w:p>
    <w:p w:rsidR="009971CE" w:rsidRDefault="009971CE" w:rsidP="00425557">
      <w:pPr>
        <w:numPr>
          <w:ilvl w:val="0"/>
          <w:numId w:val="17"/>
        </w:numPr>
        <w:spacing w:after="0" w:line="240" w:lineRule="auto"/>
      </w:pPr>
      <w:r>
        <w:t>Programmable auto stop feature</w:t>
      </w:r>
    </w:p>
    <w:p w:rsidR="009971CE" w:rsidRDefault="009971CE" w:rsidP="00425557">
      <w:pPr>
        <w:numPr>
          <w:ilvl w:val="0"/>
          <w:numId w:val="17"/>
        </w:numPr>
        <w:spacing w:after="0" w:line="240" w:lineRule="auto"/>
      </w:pPr>
      <w:r>
        <w:t>Digital readout of depth</w:t>
      </w:r>
    </w:p>
    <w:p w:rsidR="009971CE" w:rsidRDefault="009971CE" w:rsidP="00425557">
      <w:pPr>
        <w:pStyle w:val="Heading4"/>
        <w:spacing w:before="0" w:beforeAutospacing="0" w:after="0" w:afterAutospacing="0"/>
      </w:pPr>
      <w:r>
        <w:t>Cons</w:t>
      </w:r>
    </w:p>
    <w:p w:rsidR="009971CE" w:rsidRDefault="009971CE" w:rsidP="00425557">
      <w:pPr>
        <w:numPr>
          <w:ilvl w:val="0"/>
          <w:numId w:val="18"/>
        </w:numPr>
        <w:spacing w:after="0" w:line="240" w:lineRule="auto"/>
      </w:pPr>
      <w:r>
        <w:t>Slower retrieve rate due to the lower gear ratio</w:t>
      </w:r>
    </w:p>
    <w:p w:rsidR="00425557" w:rsidRDefault="00167E55" w:rsidP="009971CE">
      <w:r>
        <w:lastRenderedPageBreak/>
        <w:t xml:space="preserve">                                                 </w:t>
      </w:r>
      <w:r w:rsidR="00300810" w:rsidRPr="00300810">
        <w:rPr>
          <w:noProof/>
        </w:rPr>
        <w:drawing>
          <wp:inline distT="0" distB="0" distL="0" distR="0">
            <wp:extent cx="3867310" cy="4156710"/>
            <wp:effectExtent l="19050" t="0" r="0" b="0"/>
            <wp:docPr id="2" name="Picture 162" descr="C:\Users\kindp\Desktop\ELECTRIC REEL FILES\PICS\Shimano 16 fo Sumasuta 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kindp\Desktop\ELECTRIC REEL FILES\PICS\Shimano 16 fo Sumasuta 2000.jpg"/>
                    <pic:cNvPicPr>
                      <a:picLocks noChangeAspect="1" noChangeArrowheads="1"/>
                    </pic:cNvPicPr>
                  </pic:nvPicPr>
                  <pic:blipFill>
                    <a:blip r:embed="rId27"/>
                    <a:srcRect/>
                    <a:stretch>
                      <a:fillRect/>
                    </a:stretch>
                  </pic:blipFill>
                  <pic:spPr bwMode="auto">
                    <a:xfrm>
                      <a:off x="0" y="0"/>
                      <a:ext cx="3870413" cy="4160046"/>
                    </a:xfrm>
                    <a:prstGeom prst="rect">
                      <a:avLst/>
                    </a:prstGeom>
                    <a:noFill/>
                    <a:ln w="9525">
                      <a:noFill/>
                      <a:miter lim="800000"/>
                      <a:headEnd/>
                      <a:tailEnd/>
                    </a:ln>
                  </pic:spPr>
                </pic:pic>
              </a:graphicData>
            </a:graphic>
          </wp:inline>
        </w:drawing>
      </w:r>
    </w:p>
    <w:p w:rsidR="00300810" w:rsidRDefault="009971CE" w:rsidP="00300810">
      <w:pPr>
        <w:spacing w:after="0"/>
      </w:pPr>
      <w:r w:rsidRPr="0092445B">
        <w:rPr>
          <w:b/>
          <w:highlight w:val="green"/>
        </w:rPr>
        <w:t>7. Shimano Forcemaster</w:t>
      </w:r>
      <w:r w:rsidR="00300810">
        <w:t xml:space="preserve"> - </w:t>
      </w:r>
      <w:hyperlink r:id="rId28" w:tgtFrame="_blank" w:tooltip="Shimano Reel Electric Reel 16 fo-sumasuta- 2000 " w:history="1">
        <w:r w:rsidR="00300810">
          <w:rPr>
            <w:rStyle w:val="Hyperlink"/>
          </w:rPr>
          <w:t>Shimano Reel Electric Reel 16 fo-sumasuta- 2000 </w:t>
        </w:r>
      </w:hyperlink>
    </w:p>
    <w:p w:rsidR="00167E55" w:rsidRDefault="00167E55" w:rsidP="00300810">
      <w:pPr>
        <w:spacing w:after="0"/>
      </w:pPr>
    </w:p>
    <w:p w:rsidR="00167E55" w:rsidRDefault="009971CE" w:rsidP="00167E55">
      <w:pPr>
        <w:pStyle w:val="NormalWeb"/>
        <w:spacing w:before="0" w:beforeAutospacing="0" w:after="0" w:afterAutospacing="0"/>
      </w:pPr>
      <w:r>
        <w:rPr>
          <w:rStyle w:val="Strong"/>
        </w:rPr>
        <w:t>Performance</w:t>
      </w:r>
      <w:r>
        <w:t xml:space="preserve"> – 5/5</w:t>
      </w:r>
    </w:p>
    <w:p w:rsidR="00167E55" w:rsidRDefault="009971CE" w:rsidP="00167E55">
      <w:pPr>
        <w:pStyle w:val="NormalWeb"/>
        <w:spacing w:before="0" w:beforeAutospacing="0" w:after="0" w:afterAutospacing="0"/>
      </w:pPr>
      <w:r>
        <w:rPr>
          <w:rStyle w:val="Strong"/>
        </w:rPr>
        <w:t>Durability</w:t>
      </w:r>
      <w:r>
        <w:t xml:space="preserve"> – 5/5 </w:t>
      </w:r>
    </w:p>
    <w:p w:rsidR="00167E55" w:rsidRDefault="009971CE" w:rsidP="00167E55">
      <w:pPr>
        <w:pStyle w:val="NormalWeb"/>
        <w:spacing w:before="0" w:beforeAutospacing="0" w:after="0" w:afterAutospacing="0"/>
      </w:pPr>
      <w:r>
        <w:rPr>
          <w:rStyle w:val="Strong"/>
        </w:rPr>
        <w:t>Value for Money</w:t>
      </w:r>
      <w:r>
        <w:t xml:space="preserve"> – 2/5 </w:t>
      </w:r>
    </w:p>
    <w:p w:rsidR="00F200E4" w:rsidRDefault="009971CE" w:rsidP="00167E55">
      <w:pPr>
        <w:pStyle w:val="NormalWeb"/>
        <w:spacing w:before="0" w:beforeAutospacing="0" w:after="0" w:afterAutospacing="0"/>
      </w:pPr>
      <w:r>
        <w:rPr>
          <w:rStyle w:val="Strong"/>
        </w:rPr>
        <w:t>Overall Score</w:t>
      </w:r>
      <w:r>
        <w:t xml:space="preserve"> – 4/5 </w:t>
      </w:r>
    </w:p>
    <w:p w:rsidR="00167E55" w:rsidRDefault="00167E55" w:rsidP="00167E55">
      <w:pPr>
        <w:pStyle w:val="NormalWeb"/>
        <w:spacing w:before="0" w:beforeAutospacing="0" w:after="0" w:afterAutospacing="0"/>
      </w:pPr>
    </w:p>
    <w:p w:rsidR="009971CE" w:rsidRDefault="009971CE" w:rsidP="00167E55">
      <w:pPr>
        <w:pStyle w:val="NormalWeb"/>
        <w:spacing w:before="0" w:beforeAutospacing="0" w:after="0" w:afterAutospacing="0"/>
      </w:pPr>
      <w:r>
        <w:t xml:space="preserve">The </w:t>
      </w:r>
      <w:hyperlink r:id="rId29" w:history="1">
        <w:r>
          <w:rPr>
            <w:rStyle w:val="Hyperlink"/>
          </w:rPr>
          <w:t>Shimano Forcemaster</w:t>
        </w:r>
      </w:hyperlink>
      <w:r>
        <w:t xml:space="preserve"> is one of the premier electric reels and it costs a substantial amount. It has a 135 m/minute maximum winding speed.</w:t>
      </w:r>
    </w:p>
    <w:p w:rsidR="00FF6B75" w:rsidRDefault="00FF6B75" w:rsidP="00167E55">
      <w:pPr>
        <w:pStyle w:val="NormalWeb"/>
        <w:spacing w:before="0" w:beforeAutospacing="0" w:after="0" w:afterAutospacing="0"/>
      </w:pPr>
    </w:p>
    <w:p w:rsidR="009971CE" w:rsidRDefault="009971CE" w:rsidP="00FF6B75">
      <w:pPr>
        <w:pStyle w:val="NormalWeb"/>
        <w:spacing w:before="0" w:beforeAutospacing="0" w:after="0" w:afterAutospacing="0"/>
      </w:pPr>
      <w:r>
        <w:t>It has a 3.1:1 gear ratio and has some serious torque to catch big gamefish like sailfish.</w:t>
      </w:r>
    </w:p>
    <w:p w:rsidR="00FF6B75" w:rsidRDefault="00FF6B75" w:rsidP="00FF6B75">
      <w:pPr>
        <w:pStyle w:val="NormalWeb"/>
        <w:spacing w:before="0" w:beforeAutospacing="0" w:after="0" w:afterAutospacing="0"/>
      </w:pPr>
    </w:p>
    <w:p w:rsidR="00FF6B75" w:rsidRDefault="009971CE" w:rsidP="00FF6B75">
      <w:pPr>
        <w:pStyle w:val="NormalWeb"/>
        <w:spacing w:before="0" w:beforeAutospacing="0" w:after="0" w:afterAutospacing="0"/>
      </w:pPr>
      <w:r>
        <w:t>It has a sleek and stylish design that is suitable for kite fishing, deep bottom fishing, or billfish fishing.</w:t>
      </w:r>
    </w:p>
    <w:p w:rsidR="00FF6B75" w:rsidRDefault="00FF6B75" w:rsidP="00FF6B75">
      <w:pPr>
        <w:pStyle w:val="NormalWeb"/>
        <w:spacing w:before="0" w:beforeAutospacing="0" w:after="0" w:afterAutospacing="0"/>
      </w:pPr>
    </w:p>
    <w:p w:rsidR="009971CE" w:rsidRDefault="009971CE" w:rsidP="00FF6B75">
      <w:pPr>
        <w:pStyle w:val="NormalWeb"/>
        <w:spacing w:before="0" w:beforeAutospacing="0" w:after="0" w:afterAutospacing="0"/>
      </w:pPr>
      <w:r>
        <w:t>It has a jigging mode (called invitation mode) to help attract fishing even at extreme depths. This is either a 3 step pattern or an original pattern.</w:t>
      </w:r>
    </w:p>
    <w:p w:rsidR="00167E55" w:rsidRDefault="00167E55" w:rsidP="00FF6B75">
      <w:pPr>
        <w:pStyle w:val="NormalWeb"/>
        <w:spacing w:before="0" w:beforeAutospacing="0" w:after="0" w:afterAutospacing="0"/>
      </w:pPr>
    </w:p>
    <w:p w:rsidR="009971CE" w:rsidRDefault="009971CE" w:rsidP="00F200E4">
      <w:pPr>
        <w:pStyle w:val="Heading4"/>
        <w:spacing w:before="0" w:beforeAutospacing="0" w:after="0" w:afterAutospacing="0"/>
      </w:pPr>
      <w:r>
        <w:t>Pros</w:t>
      </w:r>
    </w:p>
    <w:p w:rsidR="009971CE" w:rsidRDefault="009971CE" w:rsidP="00300810">
      <w:pPr>
        <w:numPr>
          <w:ilvl w:val="0"/>
          <w:numId w:val="19"/>
        </w:numPr>
        <w:spacing w:after="0" w:line="240" w:lineRule="auto"/>
      </w:pPr>
      <w:r>
        <w:t>Good combination of torque and power</w:t>
      </w:r>
    </w:p>
    <w:p w:rsidR="009971CE" w:rsidRDefault="009971CE" w:rsidP="00300810">
      <w:pPr>
        <w:numPr>
          <w:ilvl w:val="0"/>
          <w:numId w:val="19"/>
        </w:numPr>
        <w:spacing w:after="0" w:line="240" w:lineRule="auto"/>
      </w:pPr>
      <w:r>
        <w:t>Automated jigging function</w:t>
      </w:r>
    </w:p>
    <w:p w:rsidR="009971CE" w:rsidRDefault="009971CE" w:rsidP="00F200E4">
      <w:pPr>
        <w:pStyle w:val="Heading4"/>
        <w:spacing w:before="0" w:beforeAutospacing="0" w:after="0" w:afterAutospacing="0"/>
      </w:pPr>
      <w:r>
        <w:t>Cons</w:t>
      </w:r>
    </w:p>
    <w:p w:rsidR="009971CE" w:rsidRDefault="009971CE" w:rsidP="00300810">
      <w:pPr>
        <w:numPr>
          <w:ilvl w:val="0"/>
          <w:numId w:val="20"/>
        </w:numPr>
        <w:spacing w:after="0" w:line="240" w:lineRule="auto"/>
      </w:pPr>
      <w:r>
        <w:t>Slower retrieve rate than the other options</w:t>
      </w:r>
    </w:p>
    <w:p w:rsidR="009971CE" w:rsidRDefault="009971CE" w:rsidP="00300810">
      <w:pPr>
        <w:numPr>
          <w:ilvl w:val="0"/>
          <w:numId w:val="20"/>
        </w:numPr>
        <w:spacing w:after="0" w:line="240" w:lineRule="auto"/>
      </w:pPr>
      <w:r>
        <w:t>Extremely expensive and at the lower end of the value for money spectrum</w:t>
      </w:r>
    </w:p>
    <w:p w:rsidR="00300810" w:rsidRDefault="00300810" w:rsidP="00300810">
      <w:pPr>
        <w:spacing w:after="0" w:line="240" w:lineRule="auto"/>
      </w:pPr>
    </w:p>
    <w:p w:rsidR="00F200E4" w:rsidRDefault="00F200E4" w:rsidP="00300810">
      <w:pPr>
        <w:spacing w:after="0" w:line="240" w:lineRule="auto"/>
      </w:pPr>
    </w:p>
    <w:p w:rsidR="00F200E4" w:rsidRDefault="00262A6E" w:rsidP="00300810">
      <w:pPr>
        <w:spacing w:after="0" w:line="240" w:lineRule="auto"/>
      </w:pPr>
      <w:r>
        <w:rPr>
          <w:noProof/>
        </w:rPr>
        <w:lastRenderedPageBreak/>
        <w:t xml:space="preserve">                                   </w:t>
      </w:r>
      <w:r>
        <w:rPr>
          <w:noProof/>
        </w:rPr>
        <w:drawing>
          <wp:inline distT="0" distB="0" distL="0" distR="0">
            <wp:extent cx="4232910" cy="3598537"/>
            <wp:effectExtent l="19050" t="0" r="0" b="0"/>
            <wp:docPr id="336" name="Picture 336" descr="C:\Users\kindp\Desktop\ELECTRIC REEL FILES\PICS\Shimano PLEMIO 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C:\Users\kindp\Desktop\ELECTRIC REEL FILES\PICS\Shimano PLEMIO 3000.jpg"/>
                    <pic:cNvPicPr>
                      <a:picLocks noChangeAspect="1" noChangeArrowheads="1"/>
                    </pic:cNvPicPr>
                  </pic:nvPicPr>
                  <pic:blipFill>
                    <a:blip r:embed="rId30"/>
                    <a:srcRect/>
                    <a:stretch>
                      <a:fillRect/>
                    </a:stretch>
                  </pic:blipFill>
                  <pic:spPr bwMode="auto">
                    <a:xfrm>
                      <a:off x="0" y="0"/>
                      <a:ext cx="4233573" cy="3599101"/>
                    </a:xfrm>
                    <a:prstGeom prst="rect">
                      <a:avLst/>
                    </a:prstGeom>
                    <a:noFill/>
                    <a:ln w="9525">
                      <a:noFill/>
                      <a:miter lim="800000"/>
                      <a:headEnd/>
                      <a:tailEnd/>
                    </a:ln>
                  </pic:spPr>
                </pic:pic>
              </a:graphicData>
            </a:graphic>
          </wp:inline>
        </w:drawing>
      </w:r>
    </w:p>
    <w:p w:rsidR="00F200E4" w:rsidRDefault="00F200E4" w:rsidP="00300810">
      <w:pPr>
        <w:spacing w:after="0" w:line="240" w:lineRule="auto"/>
      </w:pPr>
    </w:p>
    <w:p w:rsidR="003059F4" w:rsidRDefault="009971CE" w:rsidP="003059F4">
      <w:pPr>
        <w:spacing w:after="0"/>
      </w:pPr>
      <w:r w:rsidRPr="0092445B">
        <w:rPr>
          <w:b/>
          <w:highlight w:val="green"/>
        </w:rPr>
        <w:t>8. Shimano Plemio</w:t>
      </w:r>
      <w:r w:rsidR="003059F4">
        <w:t xml:space="preserve"> - </w:t>
      </w:r>
      <w:hyperlink r:id="rId31" w:tgtFrame="_blank" w:tooltip="Shimano PLEMIO 3000 Big Game [Japan Import]" w:history="1">
        <w:r w:rsidR="003059F4">
          <w:rPr>
            <w:rStyle w:val="Hyperlink"/>
          </w:rPr>
          <w:t>Shimano PLEMIO 3000 Big Game [Japan Import]</w:t>
        </w:r>
      </w:hyperlink>
    </w:p>
    <w:p w:rsidR="003059F4" w:rsidRDefault="003059F4" w:rsidP="003059F4">
      <w:pPr>
        <w:spacing w:after="0"/>
      </w:pPr>
    </w:p>
    <w:p w:rsidR="009971CE" w:rsidRDefault="009971CE" w:rsidP="003059F4">
      <w:pPr>
        <w:spacing w:after="0"/>
      </w:pPr>
      <w:r>
        <w:rPr>
          <w:rStyle w:val="Strong"/>
        </w:rPr>
        <w:t>Performance</w:t>
      </w:r>
      <w:r>
        <w:t xml:space="preserve"> – 3/5</w:t>
      </w:r>
    </w:p>
    <w:p w:rsidR="003059F4" w:rsidRDefault="009971CE" w:rsidP="003059F4">
      <w:pPr>
        <w:pStyle w:val="NormalWeb"/>
        <w:spacing w:before="0" w:beforeAutospacing="0" w:after="0" w:afterAutospacing="0"/>
      </w:pPr>
      <w:r>
        <w:rPr>
          <w:rStyle w:val="Strong"/>
        </w:rPr>
        <w:t>Durability</w:t>
      </w:r>
      <w:r>
        <w:t xml:space="preserve"> – 4/5</w:t>
      </w:r>
    </w:p>
    <w:p w:rsidR="003059F4" w:rsidRDefault="009971CE" w:rsidP="003059F4">
      <w:pPr>
        <w:pStyle w:val="NormalWeb"/>
        <w:spacing w:before="0" w:beforeAutospacing="0" w:after="0" w:afterAutospacing="0"/>
      </w:pPr>
      <w:r>
        <w:rPr>
          <w:rStyle w:val="Strong"/>
        </w:rPr>
        <w:t>Value for Money</w:t>
      </w:r>
      <w:r>
        <w:t xml:space="preserve"> – 4/5 </w:t>
      </w:r>
    </w:p>
    <w:p w:rsidR="003059F4" w:rsidRDefault="009971CE" w:rsidP="003059F4">
      <w:pPr>
        <w:pStyle w:val="NormalWeb"/>
        <w:spacing w:before="0" w:beforeAutospacing="0" w:after="0" w:afterAutospacing="0"/>
      </w:pPr>
      <w:r>
        <w:rPr>
          <w:rStyle w:val="Strong"/>
        </w:rPr>
        <w:t>Overall Score</w:t>
      </w:r>
      <w:r>
        <w:t xml:space="preserve"> – 4/5 </w:t>
      </w:r>
    </w:p>
    <w:p w:rsidR="009971CE" w:rsidRDefault="009971CE" w:rsidP="003059F4">
      <w:pPr>
        <w:pStyle w:val="NormalWeb"/>
        <w:spacing w:after="0" w:afterAutospacing="0"/>
      </w:pPr>
      <w:r>
        <w:rPr>
          <w:rStyle w:val="aawp-productribbon"/>
        </w:rPr>
        <w:t>Bestseller No. 1</w:t>
      </w:r>
    </w:p>
    <w:p w:rsidR="003059F4" w:rsidRDefault="009971CE" w:rsidP="003059F4">
      <w:pPr>
        <w:numPr>
          <w:ilvl w:val="0"/>
          <w:numId w:val="21"/>
        </w:numPr>
        <w:spacing w:before="100" w:beforeAutospacing="1" w:after="0" w:line="240" w:lineRule="auto"/>
      </w:pPr>
      <w:r>
        <w:t>Gear Ratio：3.6</w:t>
      </w:r>
    </w:p>
    <w:p w:rsidR="009971CE" w:rsidRDefault="009971CE" w:rsidP="003059F4">
      <w:pPr>
        <w:numPr>
          <w:ilvl w:val="0"/>
          <w:numId w:val="21"/>
        </w:numPr>
        <w:spacing w:before="100" w:beforeAutospacing="1" w:after="0" w:line="240" w:lineRule="auto"/>
      </w:pPr>
      <w:r>
        <w:t>S A-RB/Roller Bearing：1/0</w:t>
      </w:r>
    </w:p>
    <w:p w:rsidR="009971CE" w:rsidRDefault="009971CE" w:rsidP="003059F4">
      <w:pPr>
        <w:numPr>
          <w:ilvl w:val="0"/>
          <w:numId w:val="21"/>
        </w:numPr>
        <w:spacing w:before="100" w:beforeAutospacing="1" w:after="0" w:line="240" w:lineRule="auto"/>
      </w:pPr>
      <w:r>
        <w:t>Weight：625g</w:t>
      </w:r>
    </w:p>
    <w:p w:rsidR="009971CE" w:rsidRDefault="009971CE" w:rsidP="003059F4">
      <w:pPr>
        <w:pStyle w:val="NormalWeb"/>
        <w:spacing w:after="0" w:afterAutospacing="0"/>
      </w:pPr>
      <w:r>
        <w:t>One of the more affordable Sheminao electric reels is the Plemio. This comes with a 3.6:1 gear ratio, and shielded anti rust bearings.</w:t>
      </w:r>
    </w:p>
    <w:p w:rsidR="009971CE" w:rsidRDefault="009971CE" w:rsidP="003059F4">
      <w:pPr>
        <w:pStyle w:val="NormalWeb"/>
        <w:spacing w:after="0" w:afterAutospacing="0"/>
      </w:pPr>
      <w:r>
        <w:t>It is powered by a 12V battery.</w:t>
      </w:r>
    </w:p>
    <w:p w:rsidR="009971CE" w:rsidRDefault="009971CE" w:rsidP="003059F4">
      <w:pPr>
        <w:pStyle w:val="NormalWeb"/>
        <w:spacing w:after="0" w:afterAutospacing="0"/>
      </w:pPr>
      <w:r>
        <w:t>The Plemio is simple – just press one button and let the motor do the rest of the work. It is a simple and easy way to do deep sea fishing.</w:t>
      </w:r>
    </w:p>
    <w:p w:rsidR="009971CE" w:rsidRDefault="009971CE" w:rsidP="003059F4">
      <w:pPr>
        <w:pStyle w:val="NormalWeb"/>
        <w:spacing w:after="0" w:afterAutospacing="0"/>
      </w:pPr>
      <w:r>
        <w:t>Some of the features include Super Slow retrieve, automatic retrieve, and a Rakuraku mode that will adjust the motor speed based on the load.</w:t>
      </w:r>
    </w:p>
    <w:p w:rsidR="009971CE" w:rsidRDefault="009971CE" w:rsidP="003059F4">
      <w:pPr>
        <w:pStyle w:val="Heading4"/>
        <w:spacing w:before="0" w:beforeAutospacing="0" w:after="0" w:afterAutospacing="0"/>
      </w:pPr>
      <w:r>
        <w:t>Pros</w:t>
      </w:r>
    </w:p>
    <w:p w:rsidR="009971CE" w:rsidRDefault="009971CE" w:rsidP="003059F4">
      <w:pPr>
        <w:numPr>
          <w:ilvl w:val="0"/>
          <w:numId w:val="22"/>
        </w:numPr>
        <w:spacing w:after="0" w:line="240" w:lineRule="auto"/>
      </w:pPr>
      <w:r>
        <w:t>Extremely simple functionality with super slow retrieve and load adjusted retrieve</w:t>
      </w:r>
    </w:p>
    <w:p w:rsidR="009971CE" w:rsidRDefault="009971CE" w:rsidP="003059F4">
      <w:pPr>
        <w:pStyle w:val="Heading4"/>
        <w:spacing w:before="0" w:beforeAutospacing="0" w:after="0" w:afterAutospacing="0"/>
      </w:pPr>
      <w:r>
        <w:t>Cons</w:t>
      </w:r>
    </w:p>
    <w:p w:rsidR="009971CE" w:rsidRDefault="009971CE" w:rsidP="003059F4">
      <w:pPr>
        <w:numPr>
          <w:ilvl w:val="0"/>
          <w:numId w:val="23"/>
        </w:numPr>
        <w:spacing w:after="0" w:line="240" w:lineRule="auto"/>
      </w:pPr>
      <w:r>
        <w:t>More affordable but lacks some of the high end functions</w:t>
      </w:r>
    </w:p>
    <w:p w:rsidR="003059F4" w:rsidRDefault="003059F4" w:rsidP="003059F4">
      <w:pPr>
        <w:spacing w:after="0" w:line="240" w:lineRule="auto"/>
      </w:pPr>
    </w:p>
    <w:p w:rsidR="003059F4" w:rsidRDefault="000A5C88" w:rsidP="003059F4">
      <w:pPr>
        <w:spacing w:before="100" w:beforeAutospacing="1" w:after="0" w:line="240" w:lineRule="auto"/>
      </w:pPr>
      <w:r>
        <w:rPr>
          <w:noProof/>
        </w:rPr>
        <w:lastRenderedPageBreak/>
        <w:t xml:space="preserve">                                           </w:t>
      </w:r>
      <w:r>
        <w:rPr>
          <w:noProof/>
        </w:rPr>
        <w:drawing>
          <wp:inline distT="0" distB="0" distL="0" distR="0">
            <wp:extent cx="4103370" cy="4548518"/>
            <wp:effectExtent l="19050" t="0" r="0" b="0"/>
            <wp:docPr id="366" name="Picture 366" descr="C:\Users\kindp\Desktop\ELECTRIC REEL FILES\PICS\Daiwa 19 Seaborg 500M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C:\Users\kindp\Desktop\ELECTRIC REEL FILES\PICS\Daiwa 19 Seaborg 500MJ.jpg"/>
                    <pic:cNvPicPr>
                      <a:picLocks noChangeAspect="1" noChangeArrowheads="1"/>
                    </pic:cNvPicPr>
                  </pic:nvPicPr>
                  <pic:blipFill>
                    <a:blip r:embed="rId32"/>
                    <a:srcRect/>
                    <a:stretch>
                      <a:fillRect/>
                    </a:stretch>
                  </pic:blipFill>
                  <pic:spPr bwMode="auto">
                    <a:xfrm>
                      <a:off x="0" y="0"/>
                      <a:ext cx="4105561" cy="4550946"/>
                    </a:xfrm>
                    <a:prstGeom prst="rect">
                      <a:avLst/>
                    </a:prstGeom>
                    <a:noFill/>
                    <a:ln w="9525">
                      <a:noFill/>
                      <a:miter lim="800000"/>
                      <a:headEnd/>
                      <a:tailEnd/>
                    </a:ln>
                  </pic:spPr>
                </pic:pic>
              </a:graphicData>
            </a:graphic>
          </wp:inline>
        </w:drawing>
      </w:r>
    </w:p>
    <w:p w:rsidR="003059F4" w:rsidRDefault="003059F4" w:rsidP="003059F4">
      <w:pPr>
        <w:spacing w:before="100" w:beforeAutospacing="1" w:after="0" w:line="240" w:lineRule="auto"/>
      </w:pPr>
    </w:p>
    <w:p w:rsidR="00754249" w:rsidRDefault="009971CE" w:rsidP="000A5C88">
      <w:pPr>
        <w:spacing w:after="0"/>
      </w:pPr>
      <w:r w:rsidRPr="0092445B">
        <w:rPr>
          <w:b/>
          <w:color w:val="FFFFFF" w:themeColor="background1"/>
          <w:highlight w:val="red"/>
        </w:rPr>
        <w:t>9. Daiwa 500 MJ Seaborg</w:t>
      </w:r>
      <w:r w:rsidR="00754249">
        <w:t xml:space="preserve"> - </w:t>
      </w:r>
      <w:hyperlink r:id="rId33" w:tgtFrame="_blank" w:tooltip="Daiwa 19 Seaborg 500MJ (Electric Reel)" w:history="1">
        <w:r w:rsidR="00754249">
          <w:rPr>
            <w:rStyle w:val="Hyperlink"/>
          </w:rPr>
          <w:t>Daiwa 19 Seaborg 500MJ (Electric Reel)</w:t>
        </w:r>
      </w:hyperlink>
    </w:p>
    <w:p w:rsidR="000A5C88" w:rsidRDefault="000A5C88" w:rsidP="000A5C88">
      <w:pPr>
        <w:spacing w:after="0"/>
      </w:pPr>
    </w:p>
    <w:p w:rsidR="009971CE" w:rsidRDefault="009971CE" w:rsidP="000A5C88">
      <w:pPr>
        <w:pStyle w:val="NormalWeb"/>
        <w:spacing w:before="0" w:beforeAutospacing="0" w:after="0" w:afterAutospacing="0"/>
      </w:pPr>
      <w:r>
        <w:rPr>
          <w:rStyle w:val="Strong"/>
        </w:rPr>
        <w:t>Performance</w:t>
      </w:r>
      <w:r>
        <w:t xml:space="preserve"> – 5/5 </w:t>
      </w:r>
    </w:p>
    <w:p w:rsidR="00754249" w:rsidRDefault="009971CE" w:rsidP="000A5C88">
      <w:pPr>
        <w:pStyle w:val="NormalWeb"/>
        <w:spacing w:before="0" w:beforeAutospacing="0" w:after="0" w:afterAutospacing="0"/>
      </w:pPr>
      <w:r>
        <w:rPr>
          <w:rStyle w:val="Strong"/>
        </w:rPr>
        <w:t>Durability</w:t>
      </w:r>
      <w:r>
        <w:t xml:space="preserve"> – 5/5 </w:t>
      </w:r>
    </w:p>
    <w:p w:rsidR="009971CE" w:rsidRDefault="009971CE" w:rsidP="000A5C88">
      <w:pPr>
        <w:pStyle w:val="NormalWeb"/>
        <w:spacing w:before="0" w:beforeAutospacing="0" w:after="0" w:afterAutospacing="0"/>
      </w:pPr>
      <w:r>
        <w:rPr>
          <w:rStyle w:val="Strong"/>
        </w:rPr>
        <w:t>Value for Money</w:t>
      </w:r>
      <w:r>
        <w:t xml:space="preserve"> – 1/5 </w:t>
      </w:r>
    </w:p>
    <w:p w:rsidR="009971CE" w:rsidRDefault="009971CE" w:rsidP="000A5C88">
      <w:pPr>
        <w:pStyle w:val="NormalWeb"/>
        <w:spacing w:before="0" w:beforeAutospacing="0" w:after="0" w:afterAutospacing="0"/>
      </w:pPr>
      <w:r>
        <w:rPr>
          <w:rStyle w:val="Strong"/>
        </w:rPr>
        <w:t>Overall Score</w:t>
      </w:r>
      <w:r>
        <w:t xml:space="preserve"> – 3/5 </w:t>
      </w:r>
    </w:p>
    <w:p w:rsidR="000A5C88" w:rsidRDefault="000A5C88" w:rsidP="000A5C88">
      <w:pPr>
        <w:pStyle w:val="NormalWeb"/>
        <w:spacing w:before="0" w:beforeAutospacing="0" w:after="0" w:afterAutospacing="0"/>
      </w:pPr>
    </w:p>
    <w:p w:rsidR="009971CE" w:rsidRDefault="009971CE" w:rsidP="000A5C88">
      <w:pPr>
        <w:pStyle w:val="NormalWeb"/>
        <w:spacing w:before="0" w:beforeAutospacing="0" w:after="0" w:afterAutospacing="0"/>
      </w:pPr>
      <w:r>
        <w:t>Another model by Daiwa is the 500 MJ Seaborg. First things first – this reel is absolutely gorgeous. The red body with gold trim looks brilliant.</w:t>
      </w:r>
    </w:p>
    <w:p w:rsidR="000A5C88" w:rsidRDefault="000A5C88" w:rsidP="000A5C88">
      <w:pPr>
        <w:pStyle w:val="NormalWeb"/>
        <w:spacing w:before="0" w:beforeAutospacing="0" w:after="0" w:afterAutospacing="0"/>
      </w:pPr>
    </w:p>
    <w:p w:rsidR="009971CE" w:rsidRDefault="009971CE" w:rsidP="000A5C88">
      <w:pPr>
        <w:pStyle w:val="NormalWeb"/>
        <w:spacing w:before="0" w:beforeAutospacing="0" w:after="0" w:afterAutospacing="0"/>
      </w:pPr>
      <w:r>
        <w:t>It has a dot screen display which can sometimes be easier to read due to sun glare.</w:t>
      </w:r>
    </w:p>
    <w:p w:rsidR="000A5C88" w:rsidRDefault="000A5C88" w:rsidP="000A5C88">
      <w:pPr>
        <w:pStyle w:val="NormalWeb"/>
        <w:spacing w:before="0" w:beforeAutospacing="0" w:after="0" w:afterAutospacing="0"/>
      </w:pPr>
    </w:p>
    <w:p w:rsidR="009971CE" w:rsidRDefault="009971CE" w:rsidP="000A5C88">
      <w:pPr>
        <w:pStyle w:val="NormalWeb"/>
        <w:spacing w:before="0" w:beforeAutospacing="0" w:after="0" w:afterAutospacing="0"/>
      </w:pPr>
      <w:r>
        <w:t>It comes with 22 ball bearings, line counter, and depth memory.</w:t>
      </w:r>
    </w:p>
    <w:p w:rsidR="000A5C88" w:rsidRDefault="000A5C88" w:rsidP="000A5C88">
      <w:pPr>
        <w:pStyle w:val="NormalWeb"/>
        <w:spacing w:before="0" w:beforeAutospacing="0" w:after="0" w:afterAutospacing="0"/>
      </w:pPr>
    </w:p>
    <w:p w:rsidR="009971CE" w:rsidRDefault="009971CE" w:rsidP="000A5C88">
      <w:pPr>
        <w:pStyle w:val="NormalWeb"/>
        <w:spacing w:before="0" w:beforeAutospacing="0" w:after="0" w:afterAutospacing="0"/>
      </w:pPr>
      <w:r>
        <w:t>It also comes with improved drag grease that has a low viscosity at rest and becomes more viscous after the drag starts up – this reduces the initial drag inertia.</w:t>
      </w:r>
    </w:p>
    <w:p w:rsidR="000A5C88" w:rsidRDefault="000A5C88" w:rsidP="000A5C88">
      <w:pPr>
        <w:pStyle w:val="NormalWeb"/>
        <w:spacing w:before="0" w:beforeAutospacing="0" w:after="0" w:afterAutospacing="0"/>
      </w:pPr>
    </w:p>
    <w:p w:rsidR="009971CE" w:rsidRDefault="009971CE" w:rsidP="000A5C88">
      <w:pPr>
        <w:pStyle w:val="Heading4"/>
        <w:spacing w:before="0" w:beforeAutospacing="0" w:after="0" w:afterAutospacing="0"/>
      </w:pPr>
      <w:r>
        <w:t>Pros</w:t>
      </w:r>
    </w:p>
    <w:p w:rsidR="009971CE" w:rsidRDefault="009971CE" w:rsidP="000A5C88">
      <w:pPr>
        <w:numPr>
          <w:ilvl w:val="0"/>
          <w:numId w:val="24"/>
        </w:numPr>
        <w:spacing w:after="0" w:line="240" w:lineRule="auto"/>
      </w:pPr>
      <w:r>
        <w:t>Beautiful aesthetic design</w:t>
      </w:r>
    </w:p>
    <w:p w:rsidR="009971CE" w:rsidRDefault="009971CE" w:rsidP="000A5C88">
      <w:pPr>
        <w:numPr>
          <w:ilvl w:val="0"/>
          <w:numId w:val="24"/>
        </w:numPr>
        <w:spacing w:after="0" w:line="240" w:lineRule="auto"/>
      </w:pPr>
      <w:r>
        <w:t>Easy to read dot screen display</w:t>
      </w:r>
    </w:p>
    <w:p w:rsidR="009971CE" w:rsidRDefault="009971CE" w:rsidP="000A5C88">
      <w:pPr>
        <w:pStyle w:val="Heading4"/>
        <w:spacing w:before="0" w:beforeAutospacing="0" w:after="0" w:afterAutospacing="0"/>
      </w:pPr>
      <w:r>
        <w:t>Cons</w:t>
      </w:r>
    </w:p>
    <w:p w:rsidR="009971CE" w:rsidRDefault="009971CE" w:rsidP="000A5C88">
      <w:pPr>
        <w:numPr>
          <w:ilvl w:val="0"/>
          <w:numId w:val="25"/>
        </w:numPr>
        <w:spacing w:after="0" w:line="240" w:lineRule="auto"/>
      </w:pPr>
      <w:r>
        <w:t>Very expensive considering its functionality compared to the alternatives</w:t>
      </w:r>
    </w:p>
    <w:p w:rsidR="00754249" w:rsidRDefault="00754249" w:rsidP="000A5C88">
      <w:pPr>
        <w:spacing w:after="0" w:line="240" w:lineRule="auto"/>
      </w:pPr>
    </w:p>
    <w:p w:rsidR="000A5C88" w:rsidRDefault="002E4019" w:rsidP="00890404">
      <w:pPr>
        <w:spacing w:after="0" w:line="240" w:lineRule="auto"/>
        <w:rPr>
          <w:noProof/>
        </w:rPr>
      </w:pPr>
      <w:r>
        <w:rPr>
          <w:noProof/>
        </w:rPr>
        <w:lastRenderedPageBreak/>
        <w:t xml:space="preserve">                                                   </w:t>
      </w:r>
      <w:r>
        <w:rPr>
          <w:noProof/>
        </w:rPr>
        <w:drawing>
          <wp:inline distT="0" distB="0" distL="0" distR="0">
            <wp:extent cx="3736660" cy="4846320"/>
            <wp:effectExtent l="19050" t="0" r="0" b="0"/>
            <wp:docPr id="383" name="Picture 383" descr="C:\Users\kindp\Desktop\ELECTRIC REEL FILES\PICS\Leobritz Daiwa S500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Users\kindp\Desktop\ELECTRIC REEL FILES\PICS\Leobritz Daiwa S500J.jpg"/>
                    <pic:cNvPicPr>
                      <a:picLocks noChangeAspect="1" noChangeArrowheads="1"/>
                    </pic:cNvPicPr>
                  </pic:nvPicPr>
                  <pic:blipFill>
                    <a:blip r:embed="rId34"/>
                    <a:srcRect/>
                    <a:stretch>
                      <a:fillRect/>
                    </a:stretch>
                  </pic:blipFill>
                  <pic:spPr bwMode="auto">
                    <a:xfrm>
                      <a:off x="0" y="0"/>
                      <a:ext cx="3739352" cy="4849811"/>
                    </a:xfrm>
                    <a:prstGeom prst="rect">
                      <a:avLst/>
                    </a:prstGeom>
                    <a:noFill/>
                    <a:ln w="9525">
                      <a:noFill/>
                      <a:miter lim="800000"/>
                      <a:headEnd/>
                      <a:tailEnd/>
                    </a:ln>
                  </pic:spPr>
                </pic:pic>
              </a:graphicData>
            </a:graphic>
          </wp:inline>
        </w:drawing>
      </w:r>
    </w:p>
    <w:p w:rsidR="00890404" w:rsidRDefault="00890404" w:rsidP="00890404">
      <w:pPr>
        <w:spacing w:after="0" w:line="240" w:lineRule="auto"/>
      </w:pPr>
    </w:p>
    <w:p w:rsidR="002E4019" w:rsidRDefault="009971CE" w:rsidP="00890404">
      <w:pPr>
        <w:spacing w:after="0"/>
      </w:pPr>
      <w:r w:rsidRPr="0092445B">
        <w:rPr>
          <w:b/>
          <w:highlight w:val="green"/>
        </w:rPr>
        <w:t>10. Daiwa 500 Leobritz</w:t>
      </w:r>
      <w:r w:rsidR="00C510FF">
        <w:t xml:space="preserve"> - </w:t>
      </w:r>
      <w:hyperlink r:id="rId35" w:tgtFrame="_blank" w:tooltip="Leobritz Daiwa 2017 S500J Electric Reel" w:history="1">
        <w:r w:rsidR="00C510FF">
          <w:rPr>
            <w:rStyle w:val="Hyperlink"/>
          </w:rPr>
          <w:t>Leobritz Daiwa 2017 S500J Electric Reel</w:t>
        </w:r>
      </w:hyperlink>
    </w:p>
    <w:p w:rsidR="002E4019" w:rsidRDefault="009971CE" w:rsidP="00890404">
      <w:pPr>
        <w:spacing w:after="0"/>
      </w:pPr>
      <w:r>
        <w:rPr>
          <w:rStyle w:val="Strong"/>
        </w:rPr>
        <w:t>Performance</w:t>
      </w:r>
      <w:r>
        <w:t xml:space="preserve"> – 3/5 </w:t>
      </w:r>
    </w:p>
    <w:p w:rsidR="00890404" w:rsidRDefault="009971CE" w:rsidP="00890404">
      <w:pPr>
        <w:spacing w:after="0"/>
      </w:pPr>
      <w:r>
        <w:rPr>
          <w:rStyle w:val="Strong"/>
        </w:rPr>
        <w:t>Durability</w:t>
      </w:r>
      <w:r>
        <w:t xml:space="preserve"> – 3/5 </w:t>
      </w:r>
    </w:p>
    <w:p w:rsidR="002E4019" w:rsidRDefault="009971CE" w:rsidP="00890404">
      <w:pPr>
        <w:spacing w:after="0"/>
      </w:pPr>
      <w:r>
        <w:rPr>
          <w:rStyle w:val="Strong"/>
        </w:rPr>
        <w:t>Value for Money</w:t>
      </w:r>
      <w:r>
        <w:t xml:space="preserve"> – 4/5</w:t>
      </w:r>
    </w:p>
    <w:p w:rsidR="00890404" w:rsidRDefault="009971CE" w:rsidP="00890404">
      <w:pPr>
        <w:pStyle w:val="NormalWeb"/>
        <w:tabs>
          <w:tab w:val="left" w:pos="2778"/>
        </w:tabs>
        <w:spacing w:before="0" w:beforeAutospacing="0" w:after="0" w:afterAutospacing="0"/>
      </w:pPr>
      <w:r>
        <w:rPr>
          <w:rStyle w:val="Strong"/>
        </w:rPr>
        <w:t>Overall Score</w:t>
      </w:r>
      <w:r>
        <w:t xml:space="preserve"> – 3/5</w:t>
      </w:r>
    </w:p>
    <w:p w:rsidR="002E4019" w:rsidRDefault="009971CE" w:rsidP="00890404">
      <w:pPr>
        <w:pStyle w:val="NormalWeb"/>
        <w:tabs>
          <w:tab w:val="left" w:pos="2778"/>
        </w:tabs>
        <w:spacing w:before="0" w:beforeAutospacing="0" w:after="0" w:afterAutospacing="0"/>
        <w:rPr>
          <w:rStyle w:val="aawp-productribbon"/>
        </w:rPr>
      </w:pPr>
      <w:r>
        <w:rPr>
          <w:rStyle w:val="aawp-productribbon"/>
        </w:rPr>
        <w:t>Bestseller No. 1</w:t>
      </w:r>
    </w:p>
    <w:p w:rsidR="002E4019" w:rsidRDefault="002E4019" w:rsidP="00890404">
      <w:pPr>
        <w:spacing w:after="0"/>
        <w:rPr>
          <w:rStyle w:val="aawp-productribbon"/>
        </w:rPr>
      </w:pPr>
    </w:p>
    <w:p w:rsidR="009971CE" w:rsidRDefault="009971CE" w:rsidP="00890404">
      <w:pPr>
        <w:spacing w:after="0"/>
      </w:pPr>
      <w:r>
        <w:t>Finally is the Daiwa 500 Leobritz. This is a much smaller reel than some of the others and comes at a lower cost.</w:t>
      </w:r>
    </w:p>
    <w:p w:rsidR="00890404" w:rsidRDefault="00890404" w:rsidP="00890404">
      <w:pPr>
        <w:spacing w:after="0"/>
      </w:pPr>
    </w:p>
    <w:p w:rsidR="009971CE" w:rsidRDefault="009971CE" w:rsidP="00890404">
      <w:pPr>
        <w:pStyle w:val="NormalWeb"/>
        <w:spacing w:before="0" w:beforeAutospacing="0" w:after="0" w:afterAutospacing="0"/>
        <w:rPr>
          <w:rStyle w:val="Strong"/>
        </w:rPr>
      </w:pPr>
      <w:r>
        <w:t xml:space="preserve">It as a gear ratio of 3.7:1, but only a max drag of 15 kg. </w:t>
      </w:r>
      <w:r>
        <w:rPr>
          <w:rStyle w:val="Strong"/>
        </w:rPr>
        <w:t>This is not suitable for big game fishing.</w:t>
      </w:r>
    </w:p>
    <w:p w:rsidR="00890404" w:rsidRDefault="00890404" w:rsidP="00890404">
      <w:pPr>
        <w:pStyle w:val="NormalWeb"/>
        <w:spacing w:before="0" w:beforeAutospacing="0" w:after="0" w:afterAutospacing="0"/>
      </w:pPr>
    </w:p>
    <w:p w:rsidR="009971CE" w:rsidRDefault="009971CE" w:rsidP="00890404">
      <w:pPr>
        <w:pStyle w:val="NormalWeb"/>
        <w:spacing w:before="0" w:beforeAutospacing="0" w:after="0" w:afterAutospacing="0"/>
      </w:pPr>
      <w:r>
        <w:t>It is Made in Japan with a line capacity of 500m of 40 lb fishing line.</w:t>
      </w:r>
    </w:p>
    <w:p w:rsidR="00890404" w:rsidRDefault="00890404" w:rsidP="00890404">
      <w:pPr>
        <w:pStyle w:val="NormalWeb"/>
        <w:spacing w:before="0" w:beforeAutospacing="0" w:after="0" w:afterAutospacing="0"/>
      </w:pPr>
    </w:p>
    <w:p w:rsidR="009971CE" w:rsidRDefault="009971CE" w:rsidP="00890404">
      <w:pPr>
        <w:pStyle w:val="NormalWeb"/>
        <w:spacing w:before="0" w:beforeAutospacing="0" w:after="0" w:afterAutospacing="0"/>
      </w:pPr>
      <w:r>
        <w:t>It comes with 7+1 ball bearings.</w:t>
      </w:r>
    </w:p>
    <w:p w:rsidR="002E4019" w:rsidRDefault="002E4019" w:rsidP="00890404">
      <w:pPr>
        <w:pStyle w:val="NormalWeb"/>
        <w:spacing w:before="0" w:beforeAutospacing="0" w:after="0" w:afterAutospacing="0"/>
      </w:pPr>
    </w:p>
    <w:p w:rsidR="009971CE" w:rsidRDefault="009971CE" w:rsidP="00890404">
      <w:pPr>
        <w:pStyle w:val="Heading4"/>
        <w:spacing w:before="0" w:beforeAutospacing="0" w:after="0" w:afterAutospacing="0"/>
      </w:pPr>
      <w:r>
        <w:t>Pros</w:t>
      </w:r>
    </w:p>
    <w:p w:rsidR="009971CE" w:rsidRDefault="009971CE" w:rsidP="00890404">
      <w:pPr>
        <w:numPr>
          <w:ilvl w:val="0"/>
          <w:numId w:val="26"/>
        </w:numPr>
        <w:spacing w:after="0" w:line="240" w:lineRule="auto"/>
      </w:pPr>
      <w:r>
        <w:t>Much more affordable</w:t>
      </w:r>
    </w:p>
    <w:p w:rsidR="009971CE" w:rsidRDefault="009971CE" w:rsidP="00890404">
      <w:pPr>
        <w:numPr>
          <w:ilvl w:val="0"/>
          <w:numId w:val="26"/>
        </w:numPr>
        <w:spacing w:after="0" w:line="240" w:lineRule="auto"/>
      </w:pPr>
      <w:r>
        <w:t>Better suited for anglers with physical difficulties</w:t>
      </w:r>
    </w:p>
    <w:p w:rsidR="009971CE" w:rsidRDefault="009971CE" w:rsidP="00890404">
      <w:pPr>
        <w:numPr>
          <w:ilvl w:val="0"/>
          <w:numId w:val="26"/>
        </w:numPr>
        <w:spacing w:after="0" w:line="240" w:lineRule="auto"/>
      </w:pPr>
      <w:r>
        <w:t>500m line capacity is good for deep reefs and dropping baits to the sea floor</w:t>
      </w:r>
    </w:p>
    <w:p w:rsidR="009971CE" w:rsidRDefault="009971CE" w:rsidP="00890404">
      <w:pPr>
        <w:pStyle w:val="Heading4"/>
        <w:spacing w:before="0" w:beforeAutospacing="0" w:after="0" w:afterAutospacing="0"/>
      </w:pPr>
      <w:r>
        <w:t>Cons</w:t>
      </w:r>
    </w:p>
    <w:p w:rsidR="009971CE" w:rsidRDefault="009971CE" w:rsidP="00890404">
      <w:pPr>
        <w:numPr>
          <w:ilvl w:val="0"/>
          <w:numId w:val="27"/>
        </w:numPr>
        <w:spacing w:after="0" w:line="240" w:lineRule="auto"/>
      </w:pPr>
      <w:r>
        <w:t>Smaller reel than the alternative options so make sure you target the right species</w:t>
      </w:r>
    </w:p>
    <w:p w:rsidR="009971CE" w:rsidRDefault="009971CE" w:rsidP="00890404">
      <w:pPr>
        <w:numPr>
          <w:ilvl w:val="0"/>
          <w:numId w:val="27"/>
        </w:numPr>
        <w:spacing w:after="0" w:line="240" w:lineRule="auto"/>
      </w:pPr>
      <w:r>
        <w:t>Not suitable for big game fishing</w:t>
      </w:r>
    </w:p>
    <w:p w:rsidR="00C964C9" w:rsidRDefault="00B33BF8" w:rsidP="00C964C9">
      <w:pPr>
        <w:spacing w:after="0" w:line="240" w:lineRule="auto"/>
      </w:pPr>
      <w:r>
        <w:lastRenderedPageBreak/>
        <w:t xml:space="preserve">          </w:t>
      </w:r>
      <w:r>
        <w:rPr>
          <w:noProof/>
        </w:rPr>
        <w:drawing>
          <wp:inline distT="0" distB="0" distL="0" distR="0">
            <wp:extent cx="5894070" cy="4627663"/>
            <wp:effectExtent l="19050" t="0" r="0" b="0"/>
            <wp:docPr id="3" name="Picture 387" descr="C:\Users\kindp\Desktop\ELECTRIC REEL FILES\PICS\Banax Kaigen 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C:\Users\kindp\Desktop\ELECTRIC REEL FILES\PICS\Banax Kaigen 1000.jpg"/>
                    <pic:cNvPicPr>
                      <a:picLocks noChangeAspect="1" noChangeArrowheads="1"/>
                    </pic:cNvPicPr>
                  </pic:nvPicPr>
                  <pic:blipFill>
                    <a:blip r:embed="rId36"/>
                    <a:srcRect/>
                    <a:stretch>
                      <a:fillRect/>
                    </a:stretch>
                  </pic:blipFill>
                  <pic:spPr bwMode="auto">
                    <a:xfrm>
                      <a:off x="0" y="0"/>
                      <a:ext cx="5894070" cy="4627663"/>
                    </a:xfrm>
                    <a:prstGeom prst="rect">
                      <a:avLst/>
                    </a:prstGeom>
                    <a:noFill/>
                    <a:ln w="9525">
                      <a:noFill/>
                      <a:miter lim="800000"/>
                      <a:headEnd/>
                      <a:tailEnd/>
                    </a:ln>
                  </pic:spPr>
                </pic:pic>
              </a:graphicData>
            </a:graphic>
          </wp:inline>
        </w:drawing>
      </w:r>
    </w:p>
    <w:p w:rsidR="00C964C9" w:rsidRDefault="00B33BF8" w:rsidP="00C964C9">
      <w:pPr>
        <w:spacing w:after="0"/>
      </w:pPr>
      <w:r w:rsidRPr="0092445B">
        <w:rPr>
          <w:b/>
          <w:highlight w:val="green"/>
        </w:rPr>
        <w:t>2. Banax Kaigen</w:t>
      </w:r>
      <w:r>
        <w:rPr>
          <w:b/>
          <w:highlight w:val="green"/>
        </w:rPr>
        <w:t xml:space="preserve"> 1000</w:t>
      </w:r>
      <w:r w:rsidRPr="0092445B">
        <w:rPr>
          <w:b/>
        </w:rPr>
        <w:t xml:space="preserve"> </w:t>
      </w:r>
      <w:r>
        <w:t>–</w:t>
      </w:r>
      <w:r w:rsidR="00C964C9">
        <w:t xml:space="preserve"> </w:t>
      </w:r>
      <w:r w:rsidR="00B81F14">
        <w:t xml:space="preserve">WEBSITE:      </w:t>
      </w:r>
      <w:r w:rsidR="00B81F14" w:rsidRPr="00B81F14">
        <w:t>https://www.deepdropper.com/collections/banax-electric-reels</w:t>
      </w:r>
    </w:p>
    <w:p w:rsidR="00B33BF8" w:rsidRDefault="00B33BF8" w:rsidP="00C964C9">
      <w:pPr>
        <w:spacing w:after="0"/>
      </w:pPr>
    </w:p>
    <w:p w:rsidR="00C964C9" w:rsidRDefault="00C964C9" w:rsidP="00C964C9">
      <w:pPr>
        <w:spacing w:after="0"/>
      </w:pPr>
      <w:r>
        <w:rPr>
          <w:rStyle w:val="Strong"/>
        </w:rPr>
        <w:t>Performance</w:t>
      </w:r>
      <w:r w:rsidR="00B33BF8">
        <w:t xml:space="preserve"> – </w:t>
      </w:r>
      <w:r>
        <w:t xml:space="preserve">/5 </w:t>
      </w:r>
    </w:p>
    <w:p w:rsidR="00C964C9" w:rsidRDefault="00C964C9" w:rsidP="00C964C9">
      <w:pPr>
        <w:spacing w:after="0"/>
      </w:pPr>
      <w:r>
        <w:rPr>
          <w:rStyle w:val="Strong"/>
        </w:rPr>
        <w:t>Durability</w:t>
      </w:r>
      <w:r w:rsidR="00B33BF8">
        <w:t xml:space="preserve"> – </w:t>
      </w:r>
      <w:r>
        <w:t xml:space="preserve">/5 </w:t>
      </w:r>
    </w:p>
    <w:p w:rsidR="00C964C9" w:rsidRDefault="00C964C9" w:rsidP="00C964C9">
      <w:pPr>
        <w:spacing w:after="0"/>
      </w:pPr>
      <w:r>
        <w:rPr>
          <w:rStyle w:val="Strong"/>
        </w:rPr>
        <w:t>Value for Money</w:t>
      </w:r>
      <w:r w:rsidR="00B33BF8">
        <w:t xml:space="preserve"> – </w:t>
      </w:r>
      <w:r>
        <w:t>/5</w:t>
      </w:r>
    </w:p>
    <w:p w:rsidR="00C964C9" w:rsidRDefault="00C964C9" w:rsidP="00C964C9">
      <w:pPr>
        <w:pStyle w:val="NormalWeb"/>
        <w:tabs>
          <w:tab w:val="left" w:pos="2778"/>
        </w:tabs>
        <w:spacing w:before="0" w:beforeAutospacing="0" w:after="0" w:afterAutospacing="0"/>
      </w:pPr>
      <w:r>
        <w:rPr>
          <w:rStyle w:val="Strong"/>
        </w:rPr>
        <w:t>Overall Score</w:t>
      </w:r>
      <w:r w:rsidR="00B33BF8">
        <w:t xml:space="preserve"> – </w:t>
      </w:r>
      <w:r>
        <w:t>/5</w:t>
      </w:r>
    </w:p>
    <w:p w:rsidR="00445261" w:rsidRDefault="00445261" w:rsidP="00C964C9">
      <w:pPr>
        <w:pStyle w:val="NormalWeb"/>
        <w:tabs>
          <w:tab w:val="left" w:pos="2778"/>
        </w:tabs>
        <w:spacing w:before="0" w:beforeAutospacing="0" w:after="0" w:afterAutospacing="0"/>
      </w:pPr>
    </w:p>
    <w:p w:rsidR="00445261" w:rsidRPr="00445261" w:rsidRDefault="00445261" w:rsidP="00C964C9">
      <w:pPr>
        <w:pStyle w:val="NormalWeb"/>
        <w:tabs>
          <w:tab w:val="left" w:pos="2778"/>
        </w:tabs>
        <w:spacing w:before="0" w:beforeAutospacing="0" w:after="0" w:afterAutospacing="0"/>
        <w:rPr>
          <w:b/>
          <w:u w:val="single"/>
        </w:rPr>
      </w:pPr>
      <w:r w:rsidRPr="00445261">
        <w:rPr>
          <w:b/>
          <w:u w:val="single"/>
        </w:rPr>
        <w:t>FEATURES</w:t>
      </w:r>
    </w:p>
    <w:p w:rsidR="00445261" w:rsidRDefault="00445261" w:rsidP="00445261">
      <w:pPr>
        <w:pStyle w:val="NormalWeb"/>
        <w:spacing w:before="0" w:beforeAutospacing="0" w:after="0" w:afterAutospacing="0"/>
      </w:pPr>
      <w:r>
        <w:t>• Black anodized aluminium diecasting frame .• Aluminium forged spool. • Smooth carbon fiber drag washers. </w:t>
      </w:r>
    </w:p>
    <w:p w:rsidR="00445261" w:rsidRDefault="00445261" w:rsidP="00445261">
      <w:pPr>
        <w:pStyle w:val="NormalWeb"/>
        <w:spacing w:before="0" w:beforeAutospacing="0" w:after="0" w:afterAutospacing="0"/>
      </w:pPr>
      <w:r>
        <w:t>• Washable design. • Jigging function .• Accurate adjustable LCD unit to set the depth, with memory backup</w:t>
      </w:r>
    </w:p>
    <w:p w:rsidR="00445261" w:rsidRDefault="00445261" w:rsidP="00445261">
      <w:pPr>
        <w:pStyle w:val="NormalWeb"/>
        <w:spacing w:before="0" w:beforeAutospacing="0" w:after="0" w:afterAutospacing="0"/>
      </w:pPr>
      <w:r>
        <w:t>• Motor overload control. • 2 Over sized ball bearings. • Level wind. • English Instruction manual.</w:t>
      </w:r>
    </w:p>
    <w:p w:rsidR="00445261" w:rsidRDefault="00445261" w:rsidP="00445261">
      <w:pPr>
        <w:pStyle w:val="NormalWeb"/>
        <w:spacing w:before="0" w:beforeAutospacing="0" w:after="0" w:afterAutospacing="0"/>
      </w:pPr>
      <w:r>
        <w:t>• 9ft (2.76m) 12v power cord.</w:t>
      </w:r>
    </w:p>
    <w:p w:rsidR="00445261" w:rsidRDefault="00445261" w:rsidP="00445261">
      <w:pPr>
        <w:pStyle w:val="NormalWeb"/>
        <w:spacing w:before="0" w:beforeAutospacing="0" w:after="0" w:afterAutospacing="0"/>
      </w:pPr>
      <w:r>
        <w:t> </w:t>
      </w:r>
    </w:p>
    <w:p w:rsidR="00445261" w:rsidRPr="00445261" w:rsidRDefault="00445261" w:rsidP="00445261">
      <w:pPr>
        <w:pStyle w:val="NormalWeb"/>
        <w:spacing w:before="0" w:beforeAutospacing="0" w:after="0" w:afterAutospacing="0"/>
        <w:rPr>
          <w:b/>
          <w:u w:val="single"/>
        </w:rPr>
      </w:pPr>
      <w:r>
        <w:rPr>
          <w:b/>
          <w:u w:val="single"/>
        </w:rPr>
        <w:t>SPECIFICATIONS</w:t>
      </w:r>
    </w:p>
    <w:p w:rsidR="00445261" w:rsidRDefault="00445261" w:rsidP="00445261">
      <w:pPr>
        <w:pStyle w:val="NormalWeb"/>
        <w:spacing w:before="0" w:beforeAutospacing="0" w:after="0" w:afterAutospacing="0"/>
      </w:pPr>
      <w:r>
        <w:t>• High torque 12 volt DC motor. • Gear Ratio: 2.8:1  • Weight: 1630g  • Bearings: 2 B/B  • Instant maximum winding power: 90 Lbs  • Max. drag force: 45 Lbs  • Max. speed 160m/min  • Line capacity: (Braid)                    • 1000M 65 Lb Braid, 800M 80Lb Braid, 600M 100Lb Braid</w:t>
      </w:r>
    </w:p>
    <w:p w:rsidR="00445261" w:rsidRDefault="00445261" w:rsidP="00C964C9">
      <w:pPr>
        <w:spacing w:after="0"/>
      </w:pPr>
    </w:p>
    <w:p w:rsidR="00C964C9" w:rsidRDefault="00F35DC5" w:rsidP="00C964C9">
      <w:pPr>
        <w:pStyle w:val="NormalWeb"/>
        <w:spacing w:before="0" w:beforeAutospacing="0" w:after="0" w:afterAutospacing="0"/>
        <w:rPr>
          <w:rStyle w:val="Strong"/>
        </w:rPr>
      </w:pPr>
      <w:r>
        <w:t>It has a gear ratio of 2.8.1, with a max drag of 45 Lbs</w:t>
      </w:r>
      <w:r w:rsidR="00C964C9">
        <w:t xml:space="preserve">. </w:t>
      </w:r>
    </w:p>
    <w:p w:rsidR="00C964C9" w:rsidRDefault="00C964C9" w:rsidP="00C964C9">
      <w:pPr>
        <w:pStyle w:val="NormalWeb"/>
        <w:spacing w:before="0" w:beforeAutospacing="0" w:after="0" w:afterAutospacing="0"/>
      </w:pPr>
    </w:p>
    <w:p w:rsidR="00C964C9" w:rsidRDefault="00C964C9" w:rsidP="00C964C9">
      <w:pPr>
        <w:pStyle w:val="NormalWeb"/>
        <w:spacing w:before="0" w:beforeAutospacing="0" w:after="0" w:afterAutospacing="0"/>
      </w:pPr>
      <w:r>
        <w:t>It is Made in J</w:t>
      </w:r>
      <w:r w:rsidR="00F35DC5">
        <w:t>apan with a line capacity of 1000M</w:t>
      </w:r>
      <w:r>
        <w:t xml:space="preserve"> of </w:t>
      </w:r>
      <w:r w:rsidR="00F35DC5">
        <w:t>65</w:t>
      </w:r>
      <w:r>
        <w:t xml:space="preserve"> lb fishing line.</w:t>
      </w:r>
    </w:p>
    <w:p w:rsidR="00C964C9" w:rsidRDefault="00C964C9" w:rsidP="00C964C9">
      <w:pPr>
        <w:pStyle w:val="NormalWeb"/>
        <w:spacing w:before="0" w:beforeAutospacing="0" w:after="0" w:afterAutospacing="0"/>
      </w:pPr>
    </w:p>
    <w:p w:rsidR="00C964C9" w:rsidRDefault="00F35DC5" w:rsidP="00C964C9">
      <w:pPr>
        <w:pStyle w:val="NormalWeb"/>
        <w:spacing w:before="0" w:beforeAutospacing="0" w:after="0" w:afterAutospacing="0"/>
      </w:pPr>
      <w:r>
        <w:t>It comes with 2 over sized</w:t>
      </w:r>
      <w:r w:rsidR="00C964C9">
        <w:t xml:space="preserve"> ball bearings.</w:t>
      </w:r>
    </w:p>
    <w:p w:rsidR="00C964C9" w:rsidRDefault="00C964C9" w:rsidP="00C964C9">
      <w:pPr>
        <w:spacing w:after="0" w:line="240" w:lineRule="auto"/>
      </w:pPr>
    </w:p>
    <w:p w:rsidR="00C964C9" w:rsidRDefault="00C964C9" w:rsidP="00C964C9">
      <w:pPr>
        <w:spacing w:after="0" w:line="240" w:lineRule="auto"/>
      </w:pPr>
    </w:p>
    <w:p w:rsidR="009971CE" w:rsidRDefault="009971CE" w:rsidP="00E153C9">
      <w:pPr>
        <w:pStyle w:val="Heading2"/>
        <w:spacing w:before="0" w:beforeAutospacing="0" w:after="0" w:afterAutospacing="0"/>
      </w:pPr>
      <w:r>
        <w:lastRenderedPageBreak/>
        <w:t>Specification Comparison</w:t>
      </w:r>
    </w:p>
    <w:tbl>
      <w:tblPr>
        <w:tblW w:w="0" w:type="auto"/>
        <w:tblCellSpacing w:w="15" w:type="dxa"/>
        <w:tblCellMar>
          <w:top w:w="15" w:type="dxa"/>
          <w:left w:w="15" w:type="dxa"/>
          <w:bottom w:w="15" w:type="dxa"/>
          <w:right w:w="15" w:type="dxa"/>
        </w:tblCellMar>
        <w:tblLook w:val="04A0"/>
      </w:tblPr>
      <w:tblGrid>
        <w:gridCol w:w="2266"/>
        <w:gridCol w:w="564"/>
        <w:gridCol w:w="1235"/>
        <w:gridCol w:w="942"/>
        <w:gridCol w:w="1029"/>
        <w:gridCol w:w="723"/>
        <w:gridCol w:w="1346"/>
        <w:gridCol w:w="2779"/>
      </w:tblGrid>
      <w:tr w:rsidR="009971CE" w:rsidTr="009971CE">
        <w:trPr>
          <w:tblCellSpacing w:w="15" w:type="dxa"/>
        </w:trPr>
        <w:tc>
          <w:tcPr>
            <w:tcW w:w="0" w:type="auto"/>
            <w:vAlign w:val="center"/>
            <w:hideMark/>
          </w:tcPr>
          <w:p w:rsidR="009971CE" w:rsidRDefault="009971CE">
            <w:pPr>
              <w:rPr>
                <w:sz w:val="24"/>
                <w:szCs w:val="24"/>
              </w:rPr>
            </w:pPr>
            <w:r>
              <w:rPr>
                <w:rStyle w:val="Strong"/>
              </w:rPr>
              <w:t>Electric Reels</w:t>
            </w:r>
          </w:p>
        </w:tc>
        <w:tc>
          <w:tcPr>
            <w:tcW w:w="0" w:type="auto"/>
            <w:vAlign w:val="center"/>
            <w:hideMark/>
          </w:tcPr>
          <w:p w:rsidR="009971CE" w:rsidRDefault="009971CE">
            <w:pPr>
              <w:rPr>
                <w:sz w:val="24"/>
                <w:szCs w:val="24"/>
              </w:rPr>
            </w:pPr>
            <w:r>
              <w:rPr>
                <w:rStyle w:val="Strong"/>
              </w:rPr>
              <w:t>Score</w:t>
            </w:r>
          </w:p>
        </w:tc>
        <w:tc>
          <w:tcPr>
            <w:tcW w:w="0" w:type="auto"/>
            <w:vAlign w:val="center"/>
            <w:hideMark/>
          </w:tcPr>
          <w:p w:rsidR="009971CE" w:rsidRDefault="009971CE">
            <w:pPr>
              <w:rPr>
                <w:sz w:val="24"/>
                <w:szCs w:val="24"/>
              </w:rPr>
            </w:pPr>
            <w:r>
              <w:rPr>
                <w:rStyle w:val="Strong"/>
              </w:rPr>
              <w:t>Ball Bearings</w:t>
            </w:r>
          </w:p>
        </w:tc>
        <w:tc>
          <w:tcPr>
            <w:tcW w:w="0" w:type="auto"/>
            <w:vAlign w:val="center"/>
            <w:hideMark/>
          </w:tcPr>
          <w:p w:rsidR="009971CE" w:rsidRDefault="009971CE">
            <w:pPr>
              <w:rPr>
                <w:sz w:val="24"/>
                <w:szCs w:val="24"/>
              </w:rPr>
            </w:pPr>
            <w:r>
              <w:rPr>
                <w:rStyle w:val="Strong"/>
              </w:rPr>
              <w:t>Max Drag</w:t>
            </w:r>
          </w:p>
        </w:tc>
        <w:tc>
          <w:tcPr>
            <w:tcW w:w="0" w:type="auto"/>
            <w:vAlign w:val="center"/>
            <w:hideMark/>
          </w:tcPr>
          <w:p w:rsidR="009971CE" w:rsidRDefault="009971CE">
            <w:pPr>
              <w:rPr>
                <w:sz w:val="24"/>
                <w:szCs w:val="24"/>
              </w:rPr>
            </w:pPr>
            <w:r>
              <w:rPr>
                <w:rStyle w:val="Strong"/>
              </w:rPr>
              <w:t>Gear Ratio</w:t>
            </w:r>
          </w:p>
        </w:tc>
        <w:tc>
          <w:tcPr>
            <w:tcW w:w="0" w:type="auto"/>
            <w:vAlign w:val="center"/>
            <w:hideMark/>
          </w:tcPr>
          <w:p w:rsidR="009971CE" w:rsidRDefault="009971CE">
            <w:pPr>
              <w:rPr>
                <w:sz w:val="24"/>
                <w:szCs w:val="24"/>
              </w:rPr>
            </w:pPr>
            <w:r>
              <w:rPr>
                <w:rStyle w:val="Strong"/>
              </w:rPr>
              <w:t>Weight</w:t>
            </w:r>
          </w:p>
        </w:tc>
        <w:tc>
          <w:tcPr>
            <w:tcW w:w="0" w:type="auto"/>
            <w:vAlign w:val="center"/>
            <w:hideMark/>
          </w:tcPr>
          <w:p w:rsidR="009971CE" w:rsidRDefault="009971CE">
            <w:pPr>
              <w:rPr>
                <w:sz w:val="24"/>
                <w:szCs w:val="24"/>
              </w:rPr>
            </w:pPr>
            <w:r>
              <w:rPr>
                <w:rStyle w:val="Strong"/>
              </w:rPr>
              <w:t>Retrieve Rate</w:t>
            </w:r>
          </w:p>
        </w:tc>
        <w:tc>
          <w:tcPr>
            <w:tcW w:w="0" w:type="auto"/>
            <w:vAlign w:val="center"/>
            <w:hideMark/>
          </w:tcPr>
          <w:p w:rsidR="009971CE" w:rsidRDefault="009971CE">
            <w:pPr>
              <w:rPr>
                <w:sz w:val="24"/>
                <w:szCs w:val="24"/>
              </w:rPr>
            </w:pPr>
            <w:r>
              <w:rPr>
                <w:rStyle w:val="Strong"/>
              </w:rPr>
              <w:t>Price Range</w:t>
            </w:r>
          </w:p>
        </w:tc>
      </w:tr>
      <w:tr w:rsidR="009971CE" w:rsidTr="009971CE">
        <w:trPr>
          <w:tblCellSpacing w:w="15" w:type="dxa"/>
        </w:trPr>
        <w:tc>
          <w:tcPr>
            <w:tcW w:w="0" w:type="auto"/>
            <w:vAlign w:val="center"/>
            <w:hideMark/>
          </w:tcPr>
          <w:p w:rsidR="009971CE" w:rsidRDefault="00B33BF8">
            <w:pPr>
              <w:rPr>
                <w:sz w:val="24"/>
                <w:szCs w:val="24"/>
              </w:rPr>
            </w:pPr>
            <w:r>
              <w:t xml:space="preserve">1. </w:t>
            </w:r>
            <w:r w:rsidR="009971CE">
              <w:t>Daiwa Tanacom</w:t>
            </w:r>
          </w:p>
        </w:tc>
        <w:tc>
          <w:tcPr>
            <w:tcW w:w="0" w:type="auto"/>
            <w:vAlign w:val="center"/>
            <w:hideMark/>
          </w:tcPr>
          <w:p w:rsidR="009971CE" w:rsidRDefault="009971CE">
            <w:pPr>
              <w:rPr>
                <w:sz w:val="24"/>
                <w:szCs w:val="24"/>
              </w:rPr>
            </w:pPr>
            <w:r>
              <w:t>5/5</w:t>
            </w:r>
            <w:r w:rsidR="00B33BF8">
              <w:t xml:space="preserve">        </w:t>
            </w:r>
          </w:p>
        </w:tc>
        <w:tc>
          <w:tcPr>
            <w:tcW w:w="0" w:type="auto"/>
            <w:vAlign w:val="center"/>
            <w:hideMark/>
          </w:tcPr>
          <w:p w:rsidR="009971CE" w:rsidRDefault="00B33BF8">
            <w:pPr>
              <w:rPr>
                <w:sz w:val="24"/>
                <w:szCs w:val="24"/>
              </w:rPr>
            </w:pPr>
            <w:r>
              <w:t xml:space="preserve">      </w:t>
            </w:r>
            <w:r w:rsidR="009971CE">
              <w:t>4</w:t>
            </w:r>
          </w:p>
        </w:tc>
        <w:tc>
          <w:tcPr>
            <w:tcW w:w="0" w:type="auto"/>
            <w:vAlign w:val="center"/>
            <w:hideMark/>
          </w:tcPr>
          <w:p w:rsidR="009971CE" w:rsidRDefault="009971CE">
            <w:pPr>
              <w:rPr>
                <w:sz w:val="24"/>
                <w:szCs w:val="24"/>
              </w:rPr>
            </w:pPr>
            <w:r>
              <w:t>44 lb</w:t>
            </w:r>
          </w:p>
        </w:tc>
        <w:tc>
          <w:tcPr>
            <w:tcW w:w="0" w:type="auto"/>
            <w:vAlign w:val="center"/>
            <w:hideMark/>
          </w:tcPr>
          <w:p w:rsidR="009971CE" w:rsidRDefault="009971CE">
            <w:pPr>
              <w:rPr>
                <w:sz w:val="24"/>
                <w:szCs w:val="24"/>
              </w:rPr>
            </w:pPr>
            <w:r>
              <w:t>2.3:1</w:t>
            </w:r>
          </w:p>
        </w:tc>
        <w:tc>
          <w:tcPr>
            <w:tcW w:w="0" w:type="auto"/>
            <w:vAlign w:val="center"/>
            <w:hideMark/>
          </w:tcPr>
          <w:p w:rsidR="009971CE" w:rsidRDefault="009971CE">
            <w:pPr>
              <w:rPr>
                <w:sz w:val="24"/>
                <w:szCs w:val="24"/>
              </w:rPr>
            </w:pPr>
            <w:r>
              <w:t>52 oz</w:t>
            </w:r>
          </w:p>
        </w:tc>
        <w:tc>
          <w:tcPr>
            <w:tcW w:w="0" w:type="auto"/>
            <w:vAlign w:val="center"/>
            <w:hideMark/>
          </w:tcPr>
          <w:p w:rsidR="009971CE" w:rsidRDefault="009971CE">
            <w:pPr>
              <w:rPr>
                <w:sz w:val="24"/>
                <w:szCs w:val="24"/>
              </w:rPr>
            </w:pPr>
            <w:r>
              <w:t>130m/minute</w:t>
            </w:r>
          </w:p>
        </w:tc>
        <w:tc>
          <w:tcPr>
            <w:tcW w:w="0" w:type="auto"/>
            <w:vAlign w:val="center"/>
            <w:hideMark/>
          </w:tcPr>
          <w:p w:rsidR="009971CE" w:rsidRPr="00884BFB" w:rsidRDefault="009971CE">
            <w:pPr>
              <w:rPr>
                <w:b/>
                <w:sz w:val="24"/>
                <w:szCs w:val="24"/>
              </w:rPr>
            </w:pPr>
            <w:r w:rsidRPr="00884BFB">
              <w:rPr>
                <w:b/>
                <w:sz w:val="24"/>
                <w:szCs w:val="24"/>
              </w:rPr>
              <w:t>$$</w:t>
            </w:r>
            <w:r w:rsidR="00CF2895" w:rsidRPr="00884BFB">
              <w:rPr>
                <w:b/>
                <w:sz w:val="24"/>
                <w:szCs w:val="24"/>
              </w:rPr>
              <w:t xml:space="preserve">    $</w:t>
            </w:r>
            <w:r w:rsidR="00422B48" w:rsidRPr="00884BFB">
              <w:rPr>
                <w:b/>
                <w:sz w:val="24"/>
                <w:szCs w:val="24"/>
              </w:rPr>
              <w:t>649.99   Tackle Direct</w:t>
            </w:r>
          </w:p>
        </w:tc>
      </w:tr>
      <w:tr w:rsidR="009971CE" w:rsidTr="009971CE">
        <w:trPr>
          <w:tblCellSpacing w:w="15" w:type="dxa"/>
        </w:trPr>
        <w:tc>
          <w:tcPr>
            <w:tcW w:w="0" w:type="auto"/>
            <w:vAlign w:val="center"/>
            <w:hideMark/>
          </w:tcPr>
          <w:p w:rsidR="009971CE" w:rsidRDefault="00B33BF8">
            <w:pPr>
              <w:rPr>
                <w:sz w:val="24"/>
                <w:szCs w:val="24"/>
              </w:rPr>
            </w:pPr>
            <w:r>
              <w:t xml:space="preserve">2. </w:t>
            </w:r>
            <w:r w:rsidR="009971CE">
              <w:t>Banax Kaigen</w:t>
            </w:r>
          </w:p>
        </w:tc>
        <w:tc>
          <w:tcPr>
            <w:tcW w:w="0" w:type="auto"/>
            <w:vAlign w:val="center"/>
            <w:hideMark/>
          </w:tcPr>
          <w:p w:rsidR="009971CE" w:rsidRDefault="009971CE">
            <w:pPr>
              <w:rPr>
                <w:sz w:val="24"/>
                <w:szCs w:val="24"/>
              </w:rPr>
            </w:pPr>
            <w:r>
              <w:t>3/5</w:t>
            </w:r>
          </w:p>
        </w:tc>
        <w:tc>
          <w:tcPr>
            <w:tcW w:w="0" w:type="auto"/>
            <w:vAlign w:val="center"/>
            <w:hideMark/>
          </w:tcPr>
          <w:p w:rsidR="009971CE" w:rsidRDefault="00B33BF8">
            <w:pPr>
              <w:rPr>
                <w:sz w:val="24"/>
                <w:szCs w:val="24"/>
              </w:rPr>
            </w:pPr>
            <w:r>
              <w:t xml:space="preserve">      </w:t>
            </w:r>
            <w:r w:rsidR="009971CE">
              <w:t>5</w:t>
            </w:r>
          </w:p>
        </w:tc>
        <w:tc>
          <w:tcPr>
            <w:tcW w:w="0" w:type="auto"/>
            <w:vAlign w:val="center"/>
            <w:hideMark/>
          </w:tcPr>
          <w:p w:rsidR="009971CE" w:rsidRDefault="009971CE">
            <w:pPr>
              <w:rPr>
                <w:sz w:val="24"/>
                <w:szCs w:val="24"/>
              </w:rPr>
            </w:pPr>
            <w:r>
              <w:t>66 lb</w:t>
            </w:r>
          </w:p>
        </w:tc>
        <w:tc>
          <w:tcPr>
            <w:tcW w:w="0" w:type="auto"/>
            <w:vAlign w:val="center"/>
            <w:hideMark/>
          </w:tcPr>
          <w:p w:rsidR="009971CE" w:rsidRDefault="009971CE">
            <w:pPr>
              <w:rPr>
                <w:sz w:val="24"/>
                <w:szCs w:val="24"/>
              </w:rPr>
            </w:pPr>
            <w:r>
              <w:t>3.5:1</w:t>
            </w:r>
          </w:p>
        </w:tc>
        <w:tc>
          <w:tcPr>
            <w:tcW w:w="0" w:type="auto"/>
            <w:vAlign w:val="center"/>
            <w:hideMark/>
          </w:tcPr>
          <w:p w:rsidR="009971CE" w:rsidRDefault="009971CE">
            <w:pPr>
              <w:rPr>
                <w:sz w:val="24"/>
                <w:szCs w:val="24"/>
              </w:rPr>
            </w:pPr>
            <w:r>
              <w:t>31 oz</w:t>
            </w:r>
          </w:p>
        </w:tc>
        <w:tc>
          <w:tcPr>
            <w:tcW w:w="0" w:type="auto"/>
            <w:vAlign w:val="center"/>
            <w:hideMark/>
          </w:tcPr>
          <w:p w:rsidR="009971CE" w:rsidRDefault="009971CE">
            <w:pPr>
              <w:rPr>
                <w:sz w:val="24"/>
                <w:szCs w:val="24"/>
              </w:rPr>
            </w:pPr>
            <w:r>
              <w:t>170m/minute</w:t>
            </w:r>
          </w:p>
        </w:tc>
        <w:tc>
          <w:tcPr>
            <w:tcW w:w="0" w:type="auto"/>
            <w:vAlign w:val="center"/>
            <w:hideMark/>
          </w:tcPr>
          <w:p w:rsidR="009971CE" w:rsidRPr="00884BFB" w:rsidRDefault="009971CE">
            <w:pPr>
              <w:rPr>
                <w:b/>
                <w:sz w:val="24"/>
                <w:szCs w:val="24"/>
              </w:rPr>
            </w:pPr>
            <w:r w:rsidRPr="00884BFB">
              <w:rPr>
                <w:b/>
                <w:sz w:val="24"/>
                <w:szCs w:val="24"/>
              </w:rPr>
              <w:t>$</w:t>
            </w:r>
            <w:r w:rsidR="00CF2895" w:rsidRPr="00884BFB">
              <w:rPr>
                <w:b/>
                <w:sz w:val="24"/>
                <w:szCs w:val="24"/>
              </w:rPr>
              <w:t xml:space="preserve">       $424.70    Amazon</w:t>
            </w:r>
          </w:p>
        </w:tc>
      </w:tr>
      <w:tr w:rsidR="009971CE" w:rsidTr="009971CE">
        <w:trPr>
          <w:tblCellSpacing w:w="15" w:type="dxa"/>
        </w:trPr>
        <w:tc>
          <w:tcPr>
            <w:tcW w:w="0" w:type="auto"/>
            <w:vAlign w:val="center"/>
            <w:hideMark/>
          </w:tcPr>
          <w:p w:rsidR="009971CE" w:rsidRDefault="00B33BF8">
            <w:pPr>
              <w:rPr>
                <w:sz w:val="24"/>
                <w:szCs w:val="24"/>
              </w:rPr>
            </w:pPr>
            <w:r>
              <w:t xml:space="preserve">3. </w:t>
            </w:r>
            <w:r w:rsidR="009971CE">
              <w:t>Shimano Beastmaster</w:t>
            </w:r>
          </w:p>
        </w:tc>
        <w:tc>
          <w:tcPr>
            <w:tcW w:w="0" w:type="auto"/>
            <w:vAlign w:val="center"/>
            <w:hideMark/>
          </w:tcPr>
          <w:p w:rsidR="009971CE" w:rsidRDefault="009971CE">
            <w:pPr>
              <w:rPr>
                <w:sz w:val="24"/>
                <w:szCs w:val="24"/>
              </w:rPr>
            </w:pPr>
            <w:r>
              <w:t>4/5</w:t>
            </w:r>
          </w:p>
        </w:tc>
        <w:tc>
          <w:tcPr>
            <w:tcW w:w="0" w:type="auto"/>
            <w:vAlign w:val="center"/>
            <w:hideMark/>
          </w:tcPr>
          <w:p w:rsidR="009971CE" w:rsidRDefault="00B33BF8">
            <w:pPr>
              <w:rPr>
                <w:sz w:val="24"/>
                <w:szCs w:val="24"/>
              </w:rPr>
            </w:pPr>
            <w:r>
              <w:t xml:space="preserve">     </w:t>
            </w:r>
            <w:r w:rsidR="009971CE">
              <w:t>14</w:t>
            </w:r>
          </w:p>
        </w:tc>
        <w:tc>
          <w:tcPr>
            <w:tcW w:w="0" w:type="auto"/>
            <w:vAlign w:val="center"/>
            <w:hideMark/>
          </w:tcPr>
          <w:p w:rsidR="009971CE" w:rsidRDefault="009971CE">
            <w:pPr>
              <w:rPr>
                <w:sz w:val="24"/>
                <w:szCs w:val="24"/>
              </w:rPr>
            </w:pPr>
            <w:r>
              <w:t>55 lb</w:t>
            </w:r>
          </w:p>
        </w:tc>
        <w:tc>
          <w:tcPr>
            <w:tcW w:w="0" w:type="auto"/>
            <w:vAlign w:val="center"/>
            <w:hideMark/>
          </w:tcPr>
          <w:p w:rsidR="009971CE" w:rsidRDefault="009971CE">
            <w:pPr>
              <w:rPr>
                <w:sz w:val="24"/>
                <w:szCs w:val="24"/>
              </w:rPr>
            </w:pPr>
            <w:r>
              <w:t>3.1:1</w:t>
            </w:r>
          </w:p>
        </w:tc>
        <w:tc>
          <w:tcPr>
            <w:tcW w:w="0" w:type="auto"/>
            <w:vAlign w:val="center"/>
            <w:hideMark/>
          </w:tcPr>
          <w:p w:rsidR="009971CE" w:rsidRDefault="009971CE">
            <w:pPr>
              <w:rPr>
                <w:sz w:val="24"/>
                <w:szCs w:val="24"/>
              </w:rPr>
            </w:pPr>
            <w:r>
              <w:t>52 oz</w:t>
            </w:r>
          </w:p>
        </w:tc>
        <w:tc>
          <w:tcPr>
            <w:tcW w:w="0" w:type="auto"/>
            <w:vAlign w:val="center"/>
            <w:hideMark/>
          </w:tcPr>
          <w:p w:rsidR="009971CE" w:rsidRDefault="009971CE">
            <w:pPr>
              <w:rPr>
                <w:sz w:val="24"/>
                <w:szCs w:val="24"/>
              </w:rPr>
            </w:pPr>
            <w:r>
              <w:t>180m/minute</w:t>
            </w:r>
          </w:p>
        </w:tc>
        <w:tc>
          <w:tcPr>
            <w:tcW w:w="0" w:type="auto"/>
            <w:vAlign w:val="center"/>
            <w:hideMark/>
          </w:tcPr>
          <w:p w:rsidR="009971CE" w:rsidRPr="00884BFB" w:rsidRDefault="009971CE">
            <w:pPr>
              <w:rPr>
                <w:b/>
                <w:sz w:val="24"/>
                <w:szCs w:val="24"/>
              </w:rPr>
            </w:pPr>
            <w:r w:rsidRPr="00884BFB">
              <w:rPr>
                <w:b/>
                <w:sz w:val="24"/>
                <w:szCs w:val="24"/>
              </w:rPr>
              <w:t>$$$</w:t>
            </w:r>
            <w:r w:rsidR="00BA4600" w:rsidRPr="00884BFB">
              <w:rPr>
                <w:b/>
                <w:sz w:val="24"/>
                <w:szCs w:val="24"/>
              </w:rPr>
              <w:t xml:space="preserve">   $950.00    Amazon</w:t>
            </w:r>
          </w:p>
        </w:tc>
      </w:tr>
      <w:tr w:rsidR="009971CE" w:rsidTr="009971CE">
        <w:trPr>
          <w:tblCellSpacing w:w="15" w:type="dxa"/>
        </w:trPr>
        <w:tc>
          <w:tcPr>
            <w:tcW w:w="0" w:type="auto"/>
            <w:vAlign w:val="center"/>
            <w:hideMark/>
          </w:tcPr>
          <w:p w:rsidR="009971CE" w:rsidRDefault="00B33BF8">
            <w:pPr>
              <w:rPr>
                <w:sz w:val="24"/>
                <w:szCs w:val="24"/>
              </w:rPr>
            </w:pPr>
            <w:r>
              <w:t xml:space="preserve">4. </w:t>
            </w:r>
            <w:r w:rsidR="009971CE">
              <w:t>Shimano PLAYS 3000</w:t>
            </w:r>
          </w:p>
        </w:tc>
        <w:tc>
          <w:tcPr>
            <w:tcW w:w="0" w:type="auto"/>
            <w:vAlign w:val="center"/>
            <w:hideMark/>
          </w:tcPr>
          <w:p w:rsidR="009971CE" w:rsidRDefault="009971CE">
            <w:pPr>
              <w:rPr>
                <w:sz w:val="24"/>
                <w:szCs w:val="24"/>
              </w:rPr>
            </w:pPr>
            <w:r>
              <w:t>3/5</w:t>
            </w:r>
          </w:p>
        </w:tc>
        <w:tc>
          <w:tcPr>
            <w:tcW w:w="0" w:type="auto"/>
            <w:vAlign w:val="center"/>
            <w:hideMark/>
          </w:tcPr>
          <w:p w:rsidR="009971CE" w:rsidRDefault="00B33BF8">
            <w:pPr>
              <w:rPr>
                <w:sz w:val="24"/>
                <w:szCs w:val="24"/>
              </w:rPr>
            </w:pPr>
            <w:r>
              <w:t xml:space="preserve">      </w:t>
            </w:r>
            <w:r w:rsidR="009971CE">
              <w:t>5</w:t>
            </w:r>
          </w:p>
        </w:tc>
        <w:tc>
          <w:tcPr>
            <w:tcW w:w="0" w:type="auto"/>
            <w:vAlign w:val="center"/>
            <w:hideMark/>
          </w:tcPr>
          <w:p w:rsidR="009971CE" w:rsidRDefault="009971CE">
            <w:pPr>
              <w:rPr>
                <w:sz w:val="24"/>
                <w:szCs w:val="24"/>
              </w:rPr>
            </w:pPr>
            <w:r>
              <w:t>33 lb</w:t>
            </w:r>
          </w:p>
        </w:tc>
        <w:tc>
          <w:tcPr>
            <w:tcW w:w="0" w:type="auto"/>
            <w:vAlign w:val="center"/>
            <w:hideMark/>
          </w:tcPr>
          <w:p w:rsidR="009971CE" w:rsidRDefault="009971CE">
            <w:pPr>
              <w:rPr>
                <w:sz w:val="24"/>
                <w:szCs w:val="24"/>
              </w:rPr>
            </w:pPr>
            <w:r>
              <w:t>3.9:1</w:t>
            </w:r>
          </w:p>
        </w:tc>
        <w:tc>
          <w:tcPr>
            <w:tcW w:w="0" w:type="auto"/>
            <w:vAlign w:val="center"/>
            <w:hideMark/>
          </w:tcPr>
          <w:p w:rsidR="009971CE" w:rsidRDefault="009971CE">
            <w:pPr>
              <w:rPr>
                <w:sz w:val="24"/>
                <w:szCs w:val="24"/>
              </w:rPr>
            </w:pPr>
            <w:r>
              <w:t>24 oz</w:t>
            </w:r>
          </w:p>
        </w:tc>
        <w:tc>
          <w:tcPr>
            <w:tcW w:w="0" w:type="auto"/>
            <w:vAlign w:val="center"/>
            <w:hideMark/>
          </w:tcPr>
          <w:p w:rsidR="009971CE" w:rsidRDefault="009971CE">
            <w:pPr>
              <w:rPr>
                <w:sz w:val="24"/>
                <w:szCs w:val="24"/>
              </w:rPr>
            </w:pPr>
            <w:r>
              <w:t>190m/minute</w:t>
            </w:r>
          </w:p>
        </w:tc>
        <w:tc>
          <w:tcPr>
            <w:tcW w:w="0" w:type="auto"/>
            <w:vAlign w:val="center"/>
            <w:hideMark/>
          </w:tcPr>
          <w:p w:rsidR="009971CE" w:rsidRPr="00884BFB" w:rsidRDefault="009971CE">
            <w:pPr>
              <w:rPr>
                <w:b/>
                <w:sz w:val="24"/>
                <w:szCs w:val="24"/>
              </w:rPr>
            </w:pPr>
            <w:r w:rsidRPr="00884BFB">
              <w:rPr>
                <w:b/>
                <w:sz w:val="24"/>
                <w:szCs w:val="24"/>
              </w:rPr>
              <w:t>$$</w:t>
            </w:r>
            <w:r w:rsidR="001B029E" w:rsidRPr="00884BFB">
              <w:rPr>
                <w:b/>
                <w:sz w:val="24"/>
                <w:szCs w:val="24"/>
              </w:rPr>
              <w:t xml:space="preserve">     $</w:t>
            </w:r>
            <w:r w:rsidR="00E04503" w:rsidRPr="00884BFB">
              <w:rPr>
                <w:b/>
                <w:sz w:val="24"/>
                <w:szCs w:val="24"/>
              </w:rPr>
              <w:t>401.99    EBAY</w:t>
            </w:r>
          </w:p>
        </w:tc>
      </w:tr>
      <w:tr w:rsidR="009971CE" w:rsidTr="009971CE">
        <w:trPr>
          <w:tblCellSpacing w:w="15" w:type="dxa"/>
        </w:trPr>
        <w:tc>
          <w:tcPr>
            <w:tcW w:w="0" w:type="auto"/>
            <w:vAlign w:val="center"/>
            <w:hideMark/>
          </w:tcPr>
          <w:p w:rsidR="009971CE" w:rsidRDefault="00B33BF8">
            <w:pPr>
              <w:rPr>
                <w:sz w:val="24"/>
                <w:szCs w:val="24"/>
              </w:rPr>
            </w:pPr>
            <w:r>
              <w:t>5. Miya Epoch Co</w:t>
            </w:r>
            <w:r w:rsidR="009971CE">
              <w:t>mand</w:t>
            </w:r>
          </w:p>
        </w:tc>
        <w:tc>
          <w:tcPr>
            <w:tcW w:w="0" w:type="auto"/>
            <w:vAlign w:val="center"/>
            <w:hideMark/>
          </w:tcPr>
          <w:p w:rsidR="009971CE" w:rsidRDefault="009971CE">
            <w:pPr>
              <w:rPr>
                <w:sz w:val="24"/>
                <w:szCs w:val="24"/>
              </w:rPr>
            </w:pPr>
            <w:r>
              <w:t>3/5</w:t>
            </w:r>
          </w:p>
        </w:tc>
        <w:tc>
          <w:tcPr>
            <w:tcW w:w="0" w:type="auto"/>
            <w:vAlign w:val="center"/>
            <w:hideMark/>
          </w:tcPr>
          <w:p w:rsidR="009971CE" w:rsidRDefault="00B33BF8">
            <w:pPr>
              <w:rPr>
                <w:sz w:val="24"/>
                <w:szCs w:val="24"/>
              </w:rPr>
            </w:pPr>
            <w:r>
              <w:t xml:space="preserve">     </w:t>
            </w:r>
            <w:r w:rsidR="009971CE">
              <w:t>10</w:t>
            </w:r>
          </w:p>
        </w:tc>
        <w:tc>
          <w:tcPr>
            <w:tcW w:w="0" w:type="auto"/>
            <w:vAlign w:val="center"/>
            <w:hideMark/>
          </w:tcPr>
          <w:p w:rsidR="009971CE" w:rsidRDefault="009971CE">
            <w:pPr>
              <w:rPr>
                <w:sz w:val="24"/>
                <w:szCs w:val="24"/>
              </w:rPr>
            </w:pPr>
            <w:r>
              <w:t>62 lb</w:t>
            </w:r>
          </w:p>
        </w:tc>
        <w:tc>
          <w:tcPr>
            <w:tcW w:w="0" w:type="auto"/>
            <w:vAlign w:val="center"/>
            <w:hideMark/>
          </w:tcPr>
          <w:p w:rsidR="009971CE" w:rsidRDefault="009971CE">
            <w:pPr>
              <w:rPr>
                <w:sz w:val="24"/>
                <w:szCs w:val="24"/>
              </w:rPr>
            </w:pPr>
            <w:r>
              <w:t>1.9:1</w:t>
            </w:r>
          </w:p>
        </w:tc>
        <w:tc>
          <w:tcPr>
            <w:tcW w:w="0" w:type="auto"/>
            <w:vAlign w:val="center"/>
            <w:hideMark/>
          </w:tcPr>
          <w:p w:rsidR="009971CE" w:rsidRDefault="009971CE">
            <w:pPr>
              <w:rPr>
                <w:sz w:val="24"/>
                <w:szCs w:val="24"/>
              </w:rPr>
            </w:pPr>
            <w:r>
              <w:t>64 oz</w:t>
            </w:r>
          </w:p>
        </w:tc>
        <w:tc>
          <w:tcPr>
            <w:tcW w:w="0" w:type="auto"/>
            <w:vAlign w:val="center"/>
            <w:hideMark/>
          </w:tcPr>
          <w:p w:rsidR="009971CE" w:rsidRDefault="009971CE">
            <w:pPr>
              <w:rPr>
                <w:sz w:val="24"/>
                <w:szCs w:val="24"/>
              </w:rPr>
            </w:pPr>
            <w:r>
              <w:t>150m/minute</w:t>
            </w:r>
          </w:p>
        </w:tc>
        <w:tc>
          <w:tcPr>
            <w:tcW w:w="0" w:type="auto"/>
            <w:vAlign w:val="center"/>
            <w:hideMark/>
          </w:tcPr>
          <w:p w:rsidR="009971CE" w:rsidRPr="00884BFB" w:rsidRDefault="009971CE">
            <w:pPr>
              <w:rPr>
                <w:b/>
                <w:sz w:val="24"/>
                <w:szCs w:val="24"/>
              </w:rPr>
            </w:pPr>
            <w:r w:rsidRPr="00884BFB">
              <w:rPr>
                <w:b/>
                <w:sz w:val="24"/>
                <w:szCs w:val="24"/>
              </w:rPr>
              <w:t>$$$</w:t>
            </w:r>
            <w:r w:rsidR="000B1F76" w:rsidRPr="00884BFB">
              <w:rPr>
                <w:b/>
                <w:sz w:val="24"/>
                <w:szCs w:val="24"/>
              </w:rPr>
              <w:t xml:space="preserve">    $</w:t>
            </w:r>
            <w:r w:rsidR="001B029E" w:rsidRPr="00884BFB">
              <w:rPr>
                <w:b/>
                <w:sz w:val="24"/>
                <w:szCs w:val="24"/>
              </w:rPr>
              <w:t>1004.80   Amazon</w:t>
            </w:r>
          </w:p>
        </w:tc>
      </w:tr>
      <w:tr w:rsidR="009971CE" w:rsidTr="009971CE">
        <w:trPr>
          <w:tblCellSpacing w:w="15" w:type="dxa"/>
        </w:trPr>
        <w:tc>
          <w:tcPr>
            <w:tcW w:w="0" w:type="auto"/>
            <w:vAlign w:val="center"/>
            <w:hideMark/>
          </w:tcPr>
          <w:p w:rsidR="009971CE" w:rsidRDefault="006E7049">
            <w:pPr>
              <w:rPr>
                <w:sz w:val="24"/>
                <w:szCs w:val="24"/>
              </w:rPr>
            </w:pPr>
            <w:r>
              <w:t xml:space="preserve">6. </w:t>
            </w:r>
            <w:r w:rsidR="009971CE">
              <w:t>Daiwa 3000</w:t>
            </w:r>
          </w:p>
        </w:tc>
        <w:tc>
          <w:tcPr>
            <w:tcW w:w="0" w:type="auto"/>
            <w:vAlign w:val="center"/>
            <w:hideMark/>
          </w:tcPr>
          <w:p w:rsidR="009971CE" w:rsidRDefault="009971CE">
            <w:pPr>
              <w:rPr>
                <w:sz w:val="24"/>
                <w:szCs w:val="24"/>
              </w:rPr>
            </w:pPr>
            <w:r>
              <w:t>4/5</w:t>
            </w:r>
          </w:p>
        </w:tc>
        <w:tc>
          <w:tcPr>
            <w:tcW w:w="0" w:type="auto"/>
            <w:vAlign w:val="center"/>
            <w:hideMark/>
          </w:tcPr>
          <w:p w:rsidR="009971CE" w:rsidRDefault="00B33BF8">
            <w:pPr>
              <w:rPr>
                <w:sz w:val="24"/>
                <w:szCs w:val="24"/>
              </w:rPr>
            </w:pPr>
            <w:r>
              <w:t xml:space="preserve">     </w:t>
            </w:r>
            <w:r w:rsidR="009971CE">
              <w:t>16</w:t>
            </w:r>
          </w:p>
        </w:tc>
        <w:tc>
          <w:tcPr>
            <w:tcW w:w="0" w:type="auto"/>
            <w:vAlign w:val="center"/>
            <w:hideMark/>
          </w:tcPr>
          <w:p w:rsidR="009971CE" w:rsidRDefault="009971CE">
            <w:pPr>
              <w:rPr>
                <w:sz w:val="24"/>
                <w:szCs w:val="24"/>
              </w:rPr>
            </w:pPr>
            <w:r>
              <w:t>200 lb</w:t>
            </w:r>
          </w:p>
        </w:tc>
        <w:tc>
          <w:tcPr>
            <w:tcW w:w="0" w:type="auto"/>
            <w:vAlign w:val="center"/>
            <w:hideMark/>
          </w:tcPr>
          <w:p w:rsidR="009971CE" w:rsidRDefault="009971CE">
            <w:pPr>
              <w:rPr>
                <w:sz w:val="24"/>
                <w:szCs w:val="24"/>
              </w:rPr>
            </w:pPr>
            <w:r>
              <w:t>1.7:1</w:t>
            </w:r>
          </w:p>
        </w:tc>
        <w:tc>
          <w:tcPr>
            <w:tcW w:w="0" w:type="auto"/>
            <w:vAlign w:val="center"/>
            <w:hideMark/>
          </w:tcPr>
          <w:p w:rsidR="009971CE" w:rsidRDefault="009971CE">
            <w:pPr>
              <w:rPr>
                <w:sz w:val="24"/>
                <w:szCs w:val="24"/>
              </w:rPr>
            </w:pPr>
            <w:r>
              <w:t>196 oz</w:t>
            </w:r>
          </w:p>
        </w:tc>
        <w:tc>
          <w:tcPr>
            <w:tcW w:w="0" w:type="auto"/>
            <w:vAlign w:val="center"/>
            <w:hideMark/>
          </w:tcPr>
          <w:p w:rsidR="009971CE" w:rsidRDefault="009971CE">
            <w:pPr>
              <w:rPr>
                <w:sz w:val="24"/>
                <w:szCs w:val="24"/>
              </w:rPr>
            </w:pPr>
            <w:r>
              <w:t>80m/minute</w:t>
            </w:r>
          </w:p>
        </w:tc>
        <w:tc>
          <w:tcPr>
            <w:tcW w:w="0" w:type="auto"/>
            <w:vAlign w:val="center"/>
            <w:hideMark/>
          </w:tcPr>
          <w:p w:rsidR="009971CE" w:rsidRPr="00884BFB" w:rsidRDefault="009971CE">
            <w:pPr>
              <w:rPr>
                <w:b/>
                <w:sz w:val="24"/>
                <w:szCs w:val="24"/>
              </w:rPr>
            </w:pPr>
            <w:r w:rsidRPr="00884BFB">
              <w:rPr>
                <w:b/>
                <w:sz w:val="24"/>
                <w:szCs w:val="24"/>
              </w:rPr>
              <w:t>$$$$</w:t>
            </w:r>
            <w:r w:rsidR="00FB63B5" w:rsidRPr="00884BFB">
              <w:rPr>
                <w:b/>
                <w:sz w:val="24"/>
                <w:szCs w:val="24"/>
              </w:rPr>
              <w:t xml:space="preserve">  </w:t>
            </w:r>
            <w:r w:rsidR="000B1F76" w:rsidRPr="00884BFB">
              <w:rPr>
                <w:b/>
                <w:sz w:val="24"/>
                <w:szCs w:val="24"/>
              </w:rPr>
              <w:t xml:space="preserve"> </w:t>
            </w:r>
            <w:r w:rsidR="00FB63B5" w:rsidRPr="00884BFB">
              <w:rPr>
                <w:b/>
                <w:sz w:val="24"/>
                <w:szCs w:val="24"/>
              </w:rPr>
              <w:t>$</w:t>
            </w:r>
            <w:r w:rsidR="000B1F76" w:rsidRPr="00884BFB">
              <w:rPr>
                <w:b/>
                <w:sz w:val="24"/>
                <w:szCs w:val="24"/>
              </w:rPr>
              <w:t>3499.99    Melton’s</w:t>
            </w:r>
          </w:p>
        </w:tc>
      </w:tr>
      <w:tr w:rsidR="009971CE" w:rsidTr="009971CE">
        <w:trPr>
          <w:tblCellSpacing w:w="15" w:type="dxa"/>
        </w:trPr>
        <w:tc>
          <w:tcPr>
            <w:tcW w:w="0" w:type="auto"/>
            <w:vAlign w:val="center"/>
            <w:hideMark/>
          </w:tcPr>
          <w:p w:rsidR="009971CE" w:rsidRDefault="006E7049">
            <w:pPr>
              <w:rPr>
                <w:sz w:val="24"/>
                <w:szCs w:val="24"/>
              </w:rPr>
            </w:pPr>
            <w:r>
              <w:t xml:space="preserve">7. </w:t>
            </w:r>
            <w:r w:rsidR="009971CE">
              <w:t>Shimano Forcemaster</w:t>
            </w:r>
          </w:p>
        </w:tc>
        <w:tc>
          <w:tcPr>
            <w:tcW w:w="0" w:type="auto"/>
            <w:vAlign w:val="center"/>
            <w:hideMark/>
          </w:tcPr>
          <w:p w:rsidR="009971CE" w:rsidRDefault="009971CE">
            <w:pPr>
              <w:rPr>
                <w:sz w:val="24"/>
                <w:szCs w:val="24"/>
              </w:rPr>
            </w:pPr>
            <w:r>
              <w:t>4/5</w:t>
            </w:r>
          </w:p>
        </w:tc>
        <w:tc>
          <w:tcPr>
            <w:tcW w:w="0" w:type="auto"/>
            <w:vAlign w:val="center"/>
            <w:hideMark/>
          </w:tcPr>
          <w:p w:rsidR="009971CE" w:rsidRDefault="00B33BF8">
            <w:pPr>
              <w:rPr>
                <w:sz w:val="24"/>
                <w:szCs w:val="24"/>
              </w:rPr>
            </w:pPr>
            <w:r>
              <w:t xml:space="preserve">      </w:t>
            </w:r>
            <w:r w:rsidR="009971CE">
              <w:t>3</w:t>
            </w:r>
          </w:p>
        </w:tc>
        <w:tc>
          <w:tcPr>
            <w:tcW w:w="0" w:type="auto"/>
            <w:vAlign w:val="center"/>
            <w:hideMark/>
          </w:tcPr>
          <w:p w:rsidR="009971CE" w:rsidRDefault="009971CE">
            <w:pPr>
              <w:rPr>
                <w:sz w:val="24"/>
                <w:szCs w:val="24"/>
              </w:rPr>
            </w:pPr>
            <w:r>
              <w:t>55 lb</w:t>
            </w:r>
          </w:p>
        </w:tc>
        <w:tc>
          <w:tcPr>
            <w:tcW w:w="0" w:type="auto"/>
            <w:vAlign w:val="center"/>
            <w:hideMark/>
          </w:tcPr>
          <w:p w:rsidR="009971CE" w:rsidRDefault="009971CE">
            <w:pPr>
              <w:rPr>
                <w:sz w:val="24"/>
                <w:szCs w:val="24"/>
              </w:rPr>
            </w:pPr>
            <w:r>
              <w:t>3.1:1</w:t>
            </w:r>
          </w:p>
        </w:tc>
        <w:tc>
          <w:tcPr>
            <w:tcW w:w="0" w:type="auto"/>
            <w:vAlign w:val="center"/>
            <w:hideMark/>
          </w:tcPr>
          <w:p w:rsidR="009971CE" w:rsidRDefault="009971CE">
            <w:pPr>
              <w:rPr>
                <w:sz w:val="24"/>
                <w:szCs w:val="24"/>
              </w:rPr>
            </w:pPr>
            <w:r>
              <w:t>54 oz</w:t>
            </w:r>
          </w:p>
        </w:tc>
        <w:tc>
          <w:tcPr>
            <w:tcW w:w="0" w:type="auto"/>
            <w:vAlign w:val="center"/>
            <w:hideMark/>
          </w:tcPr>
          <w:p w:rsidR="009971CE" w:rsidRDefault="009971CE">
            <w:pPr>
              <w:rPr>
                <w:sz w:val="24"/>
                <w:szCs w:val="24"/>
              </w:rPr>
            </w:pPr>
            <w:r>
              <w:t>135m/minute</w:t>
            </w:r>
          </w:p>
        </w:tc>
        <w:tc>
          <w:tcPr>
            <w:tcW w:w="0" w:type="auto"/>
            <w:vAlign w:val="center"/>
            <w:hideMark/>
          </w:tcPr>
          <w:p w:rsidR="009971CE" w:rsidRPr="00884BFB" w:rsidRDefault="009971CE">
            <w:pPr>
              <w:rPr>
                <w:b/>
                <w:sz w:val="24"/>
                <w:szCs w:val="24"/>
              </w:rPr>
            </w:pPr>
            <w:r w:rsidRPr="00884BFB">
              <w:rPr>
                <w:b/>
                <w:sz w:val="24"/>
                <w:szCs w:val="24"/>
              </w:rPr>
              <w:t>$$$</w:t>
            </w:r>
            <w:r w:rsidR="00077488" w:rsidRPr="00884BFB">
              <w:rPr>
                <w:b/>
                <w:sz w:val="24"/>
                <w:szCs w:val="24"/>
              </w:rPr>
              <w:t xml:space="preserve">    $</w:t>
            </w:r>
            <w:r w:rsidR="00FB63B5" w:rsidRPr="00884BFB">
              <w:rPr>
                <w:b/>
                <w:sz w:val="24"/>
                <w:szCs w:val="24"/>
              </w:rPr>
              <w:t>615.09   Amazon</w:t>
            </w:r>
          </w:p>
        </w:tc>
      </w:tr>
      <w:tr w:rsidR="009971CE" w:rsidTr="009971CE">
        <w:trPr>
          <w:tblCellSpacing w:w="15" w:type="dxa"/>
        </w:trPr>
        <w:tc>
          <w:tcPr>
            <w:tcW w:w="0" w:type="auto"/>
            <w:vAlign w:val="center"/>
            <w:hideMark/>
          </w:tcPr>
          <w:p w:rsidR="009971CE" w:rsidRDefault="006E7049">
            <w:pPr>
              <w:rPr>
                <w:sz w:val="24"/>
                <w:szCs w:val="24"/>
              </w:rPr>
            </w:pPr>
            <w:r>
              <w:t xml:space="preserve">8. </w:t>
            </w:r>
            <w:r w:rsidR="009971CE">
              <w:t>Shimano Plemio</w:t>
            </w:r>
          </w:p>
        </w:tc>
        <w:tc>
          <w:tcPr>
            <w:tcW w:w="0" w:type="auto"/>
            <w:vAlign w:val="center"/>
            <w:hideMark/>
          </w:tcPr>
          <w:p w:rsidR="009971CE" w:rsidRDefault="009971CE">
            <w:pPr>
              <w:rPr>
                <w:sz w:val="24"/>
                <w:szCs w:val="24"/>
              </w:rPr>
            </w:pPr>
            <w:r>
              <w:t>4/5</w:t>
            </w:r>
          </w:p>
        </w:tc>
        <w:tc>
          <w:tcPr>
            <w:tcW w:w="0" w:type="auto"/>
            <w:vAlign w:val="center"/>
            <w:hideMark/>
          </w:tcPr>
          <w:p w:rsidR="009971CE" w:rsidRDefault="00B33BF8">
            <w:pPr>
              <w:rPr>
                <w:sz w:val="24"/>
                <w:szCs w:val="24"/>
              </w:rPr>
            </w:pPr>
            <w:r>
              <w:t xml:space="preserve">      </w:t>
            </w:r>
            <w:r w:rsidR="009971CE">
              <w:t>1</w:t>
            </w:r>
          </w:p>
        </w:tc>
        <w:tc>
          <w:tcPr>
            <w:tcW w:w="0" w:type="auto"/>
            <w:vAlign w:val="center"/>
            <w:hideMark/>
          </w:tcPr>
          <w:p w:rsidR="009971CE" w:rsidRDefault="009971CE">
            <w:pPr>
              <w:rPr>
                <w:sz w:val="24"/>
                <w:szCs w:val="24"/>
              </w:rPr>
            </w:pPr>
            <w:r>
              <w:t>22 lb</w:t>
            </w:r>
          </w:p>
        </w:tc>
        <w:tc>
          <w:tcPr>
            <w:tcW w:w="0" w:type="auto"/>
            <w:vAlign w:val="center"/>
            <w:hideMark/>
          </w:tcPr>
          <w:p w:rsidR="009971CE" w:rsidRDefault="009971CE">
            <w:pPr>
              <w:rPr>
                <w:sz w:val="24"/>
                <w:szCs w:val="24"/>
              </w:rPr>
            </w:pPr>
            <w:r>
              <w:t>3.6:1</w:t>
            </w:r>
          </w:p>
        </w:tc>
        <w:tc>
          <w:tcPr>
            <w:tcW w:w="0" w:type="auto"/>
            <w:vAlign w:val="center"/>
            <w:hideMark/>
          </w:tcPr>
          <w:p w:rsidR="009971CE" w:rsidRDefault="009971CE">
            <w:pPr>
              <w:rPr>
                <w:sz w:val="24"/>
                <w:szCs w:val="24"/>
              </w:rPr>
            </w:pPr>
            <w:r>
              <w:t>22 oz</w:t>
            </w:r>
          </w:p>
        </w:tc>
        <w:tc>
          <w:tcPr>
            <w:tcW w:w="0" w:type="auto"/>
            <w:vAlign w:val="center"/>
            <w:hideMark/>
          </w:tcPr>
          <w:p w:rsidR="009971CE" w:rsidRDefault="009971CE">
            <w:pPr>
              <w:rPr>
                <w:sz w:val="24"/>
                <w:szCs w:val="24"/>
              </w:rPr>
            </w:pPr>
            <w:r>
              <w:t>175 m/minute</w:t>
            </w:r>
          </w:p>
        </w:tc>
        <w:tc>
          <w:tcPr>
            <w:tcW w:w="0" w:type="auto"/>
            <w:vAlign w:val="center"/>
            <w:hideMark/>
          </w:tcPr>
          <w:p w:rsidR="009971CE" w:rsidRPr="00884BFB" w:rsidRDefault="009971CE">
            <w:pPr>
              <w:rPr>
                <w:b/>
                <w:sz w:val="24"/>
                <w:szCs w:val="24"/>
              </w:rPr>
            </w:pPr>
            <w:r w:rsidRPr="00884BFB">
              <w:rPr>
                <w:b/>
                <w:sz w:val="24"/>
                <w:szCs w:val="24"/>
              </w:rPr>
              <w:t>$</w:t>
            </w:r>
            <w:r w:rsidR="00E063EF" w:rsidRPr="00884BFB">
              <w:rPr>
                <w:b/>
                <w:sz w:val="24"/>
                <w:szCs w:val="24"/>
              </w:rPr>
              <w:t xml:space="preserve">         $</w:t>
            </w:r>
            <w:r w:rsidR="00FB63B5" w:rsidRPr="00884BFB">
              <w:rPr>
                <w:b/>
                <w:sz w:val="24"/>
                <w:szCs w:val="24"/>
              </w:rPr>
              <w:t>339.70</w:t>
            </w:r>
            <w:r w:rsidR="00077488" w:rsidRPr="00884BFB">
              <w:rPr>
                <w:b/>
                <w:sz w:val="24"/>
                <w:szCs w:val="24"/>
              </w:rPr>
              <w:t xml:space="preserve">  Amazon</w:t>
            </w:r>
          </w:p>
        </w:tc>
      </w:tr>
      <w:tr w:rsidR="009971CE" w:rsidTr="009971CE">
        <w:trPr>
          <w:tblCellSpacing w:w="15" w:type="dxa"/>
        </w:trPr>
        <w:tc>
          <w:tcPr>
            <w:tcW w:w="0" w:type="auto"/>
            <w:vAlign w:val="center"/>
            <w:hideMark/>
          </w:tcPr>
          <w:p w:rsidR="009971CE" w:rsidRDefault="006E7049">
            <w:pPr>
              <w:rPr>
                <w:sz w:val="24"/>
                <w:szCs w:val="24"/>
              </w:rPr>
            </w:pPr>
            <w:r>
              <w:t>9. Daiwa 500</w:t>
            </w:r>
            <w:r w:rsidR="009971CE">
              <w:t>MJ Seaborg</w:t>
            </w:r>
          </w:p>
        </w:tc>
        <w:tc>
          <w:tcPr>
            <w:tcW w:w="0" w:type="auto"/>
            <w:vAlign w:val="center"/>
            <w:hideMark/>
          </w:tcPr>
          <w:p w:rsidR="009971CE" w:rsidRDefault="009971CE">
            <w:pPr>
              <w:rPr>
                <w:sz w:val="24"/>
                <w:szCs w:val="24"/>
              </w:rPr>
            </w:pPr>
            <w:r>
              <w:t>3/5</w:t>
            </w:r>
          </w:p>
        </w:tc>
        <w:tc>
          <w:tcPr>
            <w:tcW w:w="0" w:type="auto"/>
            <w:vAlign w:val="center"/>
            <w:hideMark/>
          </w:tcPr>
          <w:p w:rsidR="009971CE" w:rsidRDefault="00B33BF8">
            <w:pPr>
              <w:rPr>
                <w:sz w:val="24"/>
                <w:szCs w:val="24"/>
              </w:rPr>
            </w:pPr>
            <w:r>
              <w:t xml:space="preserve">     </w:t>
            </w:r>
            <w:r w:rsidR="009971CE">
              <w:t>22</w:t>
            </w:r>
          </w:p>
        </w:tc>
        <w:tc>
          <w:tcPr>
            <w:tcW w:w="0" w:type="auto"/>
            <w:vAlign w:val="center"/>
            <w:hideMark/>
          </w:tcPr>
          <w:p w:rsidR="009971CE" w:rsidRDefault="009971CE">
            <w:pPr>
              <w:rPr>
                <w:sz w:val="24"/>
                <w:szCs w:val="24"/>
              </w:rPr>
            </w:pPr>
            <w:r>
              <w:t>50 lb</w:t>
            </w:r>
          </w:p>
        </w:tc>
        <w:tc>
          <w:tcPr>
            <w:tcW w:w="0" w:type="auto"/>
            <w:vAlign w:val="center"/>
            <w:hideMark/>
          </w:tcPr>
          <w:p w:rsidR="009971CE" w:rsidRDefault="009971CE">
            <w:pPr>
              <w:rPr>
                <w:sz w:val="24"/>
                <w:szCs w:val="24"/>
              </w:rPr>
            </w:pPr>
            <w:r>
              <w:t>3.6:1</w:t>
            </w:r>
          </w:p>
        </w:tc>
        <w:tc>
          <w:tcPr>
            <w:tcW w:w="0" w:type="auto"/>
            <w:vAlign w:val="center"/>
            <w:hideMark/>
          </w:tcPr>
          <w:p w:rsidR="009971CE" w:rsidRDefault="009971CE">
            <w:pPr>
              <w:rPr>
                <w:sz w:val="24"/>
                <w:szCs w:val="24"/>
              </w:rPr>
            </w:pPr>
            <w:r>
              <w:t>34 oz</w:t>
            </w:r>
          </w:p>
        </w:tc>
        <w:tc>
          <w:tcPr>
            <w:tcW w:w="0" w:type="auto"/>
            <w:vAlign w:val="center"/>
            <w:hideMark/>
          </w:tcPr>
          <w:p w:rsidR="009971CE" w:rsidRDefault="009971CE">
            <w:pPr>
              <w:rPr>
                <w:sz w:val="24"/>
                <w:szCs w:val="24"/>
              </w:rPr>
            </w:pPr>
            <w:r>
              <w:t>175 m/minute</w:t>
            </w:r>
          </w:p>
        </w:tc>
        <w:tc>
          <w:tcPr>
            <w:tcW w:w="0" w:type="auto"/>
            <w:vAlign w:val="center"/>
            <w:hideMark/>
          </w:tcPr>
          <w:p w:rsidR="009971CE" w:rsidRPr="00884BFB" w:rsidRDefault="009971CE">
            <w:pPr>
              <w:rPr>
                <w:b/>
                <w:sz w:val="24"/>
                <w:szCs w:val="24"/>
              </w:rPr>
            </w:pPr>
            <w:r w:rsidRPr="00884BFB">
              <w:rPr>
                <w:b/>
                <w:sz w:val="24"/>
                <w:szCs w:val="24"/>
              </w:rPr>
              <w:t>$$$</w:t>
            </w:r>
            <w:r w:rsidR="00AC35A2" w:rsidRPr="00884BFB">
              <w:rPr>
                <w:b/>
                <w:sz w:val="24"/>
                <w:szCs w:val="24"/>
              </w:rPr>
              <w:t xml:space="preserve">     </w:t>
            </w:r>
            <w:r w:rsidR="00E063EF" w:rsidRPr="00884BFB">
              <w:rPr>
                <w:b/>
                <w:sz w:val="24"/>
                <w:szCs w:val="24"/>
              </w:rPr>
              <w:t>$1318.47</w:t>
            </w:r>
            <w:r w:rsidR="00077488" w:rsidRPr="00884BFB">
              <w:rPr>
                <w:b/>
                <w:sz w:val="24"/>
                <w:szCs w:val="24"/>
              </w:rPr>
              <w:t xml:space="preserve"> </w:t>
            </w:r>
            <w:r w:rsidR="00E063EF" w:rsidRPr="00884BFB">
              <w:rPr>
                <w:b/>
                <w:sz w:val="24"/>
                <w:szCs w:val="24"/>
              </w:rPr>
              <w:t xml:space="preserve"> Amazon</w:t>
            </w:r>
          </w:p>
        </w:tc>
      </w:tr>
      <w:tr w:rsidR="009971CE" w:rsidTr="009971CE">
        <w:trPr>
          <w:tblCellSpacing w:w="15" w:type="dxa"/>
        </w:trPr>
        <w:tc>
          <w:tcPr>
            <w:tcW w:w="0" w:type="auto"/>
            <w:vAlign w:val="center"/>
            <w:hideMark/>
          </w:tcPr>
          <w:p w:rsidR="009971CE" w:rsidRDefault="006E7049">
            <w:pPr>
              <w:rPr>
                <w:sz w:val="24"/>
                <w:szCs w:val="24"/>
              </w:rPr>
            </w:pPr>
            <w:r>
              <w:t xml:space="preserve">10. </w:t>
            </w:r>
            <w:r w:rsidR="009971CE">
              <w:t>Daiwa 500 Leobritz</w:t>
            </w:r>
          </w:p>
        </w:tc>
        <w:tc>
          <w:tcPr>
            <w:tcW w:w="0" w:type="auto"/>
            <w:vAlign w:val="center"/>
            <w:hideMark/>
          </w:tcPr>
          <w:p w:rsidR="009971CE" w:rsidRDefault="009971CE">
            <w:pPr>
              <w:rPr>
                <w:sz w:val="24"/>
                <w:szCs w:val="24"/>
              </w:rPr>
            </w:pPr>
            <w:r>
              <w:t>3/5</w:t>
            </w:r>
          </w:p>
        </w:tc>
        <w:tc>
          <w:tcPr>
            <w:tcW w:w="0" w:type="auto"/>
            <w:vAlign w:val="center"/>
            <w:hideMark/>
          </w:tcPr>
          <w:p w:rsidR="009971CE" w:rsidRDefault="00B33BF8">
            <w:pPr>
              <w:rPr>
                <w:sz w:val="24"/>
                <w:szCs w:val="24"/>
              </w:rPr>
            </w:pPr>
            <w:r>
              <w:t xml:space="preserve">      </w:t>
            </w:r>
            <w:r w:rsidR="009971CE">
              <w:t>8</w:t>
            </w:r>
          </w:p>
        </w:tc>
        <w:tc>
          <w:tcPr>
            <w:tcW w:w="0" w:type="auto"/>
            <w:vAlign w:val="center"/>
            <w:hideMark/>
          </w:tcPr>
          <w:p w:rsidR="009971CE" w:rsidRDefault="009971CE">
            <w:pPr>
              <w:rPr>
                <w:sz w:val="24"/>
                <w:szCs w:val="24"/>
              </w:rPr>
            </w:pPr>
            <w:r>
              <w:t>33 lb</w:t>
            </w:r>
          </w:p>
        </w:tc>
        <w:tc>
          <w:tcPr>
            <w:tcW w:w="0" w:type="auto"/>
            <w:vAlign w:val="center"/>
            <w:hideMark/>
          </w:tcPr>
          <w:p w:rsidR="009971CE" w:rsidRDefault="009971CE">
            <w:pPr>
              <w:rPr>
                <w:sz w:val="24"/>
                <w:szCs w:val="24"/>
              </w:rPr>
            </w:pPr>
            <w:r>
              <w:t>3.7:1</w:t>
            </w:r>
          </w:p>
        </w:tc>
        <w:tc>
          <w:tcPr>
            <w:tcW w:w="0" w:type="auto"/>
            <w:vAlign w:val="center"/>
            <w:hideMark/>
          </w:tcPr>
          <w:p w:rsidR="009971CE" w:rsidRDefault="009971CE">
            <w:pPr>
              <w:rPr>
                <w:sz w:val="24"/>
                <w:szCs w:val="24"/>
              </w:rPr>
            </w:pPr>
            <w:r>
              <w:t>28 oz</w:t>
            </w:r>
          </w:p>
        </w:tc>
        <w:tc>
          <w:tcPr>
            <w:tcW w:w="0" w:type="auto"/>
            <w:vAlign w:val="center"/>
            <w:hideMark/>
          </w:tcPr>
          <w:p w:rsidR="009971CE" w:rsidRDefault="009971CE">
            <w:pPr>
              <w:rPr>
                <w:sz w:val="24"/>
                <w:szCs w:val="24"/>
              </w:rPr>
            </w:pPr>
            <w:r>
              <w:t>140m/minute</w:t>
            </w:r>
          </w:p>
        </w:tc>
        <w:tc>
          <w:tcPr>
            <w:tcW w:w="0" w:type="auto"/>
            <w:vAlign w:val="center"/>
            <w:hideMark/>
          </w:tcPr>
          <w:p w:rsidR="009971CE" w:rsidRPr="00884BFB" w:rsidRDefault="009971CE">
            <w:pPr>
              <w:rPr>
                <w:b/>
                <w:sz w:val="24"/>
                <w:szCs w:val="24"/>
              </w:rPr>
            </w:pPr>
            <w:r w:rsidRPr="00884BFB">
              <w:rPr>
                <w:b/>
                <w:sz w:val="24"/>
                <w:szCs w:val="24"/>
              </w:rPr>
              <w:t>$$</w:t>
            </w:r>
            <w:r w:rsidR="00AC35A2" w:rsidRPr="00884BFB">
              <w:rPr>
                <w:b/>
                <w:sz w:val="24"/>
                <w:szCs w:val="24"/>
              </w:rPr>
              <w:t xml:space="preserve">      </w:t>
            </w:r>
            <w:r w:rsidR="00E063EF" w:rsidRPr="00884BFB">
              <w:rPr>
                <w:b/>
                <w:sz w:val="24"/>
                <w:szCs w:val="24"/>
              </w:rPr>
              <w:t xml:space="preserve"> </w:t>
            </w:r>
            <w:r w:rsidR="00AC35A2" w:rsidRPr="00884BFB">
              <w:rPr>
                <w:b/>
                <w:sz w:val="24"/>
                <w:szCs w:val="24"/>
              </w:rPr>
              <w:t xml:space="preserve">$421.56 </w:t>
            </w:r>
            <w:r w:rsidR="00077488" w:rsidRPr="00884BFB">
              <w:rPr>
                <w:b/>
                <w:sz w:val="24"/>
                <w:szCs w:val="24"/>
              </w:rPr>
              <w:t xml:space="preserve">  </w:t>
            </w:r>
            <w:r w:rsidR="00AC35A2" w:rsidRPr="00884BFB">
              <w:rPr>
                <w:b/>
                <w:sz w:val="24"/>
                <w:szCs w:val="24"/>
              </w:rPr>
              <w:t>Amazon</w:t>
            </w:r>
          </w:p>
        </w:tc>
      </w:tr>
      <w:tr w:rsidR="00E726B4" w:rsidTr="009971CE">
        <w:trPr>
          <w:tblCellSpacing w:w="15" w:type="dxa"/>
        </w:trPr>
        <w:tc>
          <w:tcPr>
            <w:tcW w:w="0" w:type="auto"/>
            <w:vAlign w:val="center"/>
          </w:tcPr>
          <w:p w:rsidR="00E726B4" w:rsidRDefault="00E726B4" w:rsidP="0072744D">
            <w:pPr>
              <w:rPr>
                <w:sz w:val="24"/>
                <w:szCs w:val="24"/>
              </w:rPr>
            </w:pPr>
            <w:r>
              <w:t>11. Banax Kaigen 1000</w:t>
            </w:r>
          </w:p>
        </w:tc>
        <w:tc>
          <w:tcPr>
            <w:tcW w:w="0" w:type="auto"/>
            <w:vAlign w:val="center"/>
          </w:tcPr>
          <w:p w:rsidR="00E726B4" w:rsidRDefault="00E726B4" w:rsidP="0072744D">
            <w:pPr>
              <w:rPr>
                <w:sz w:val="24"/>
                <w:szCs w:val="24"/>
              </w:rPr>
            </w:pPr>
            <w:r>
              <w:t>?/5</w:t>
            </w:r>
          </w:p>
        </w:tc>
        <w:tc>
          <w:tcPr>
            <w:tcW w:w="0" w:type="auto"/>
            <w:vAlign w:val="center"/>
          </w:tcPr>
          <w:p w:rsidR="00E726B4" w:rsidRDefault="00E726B4" w:rsidP="0072744D">
            <w:pPr>
              <w:rPr>
                <w:sz w:val="24"/>
                <w:szCs w:val="24"/>
              </w:rPr>
            </w:pPr>
            <w:r>
              <w:t xml:space="preserve">      </w:t>
            </w:r>
            <w:r w:rsidR="00F35DC5">
              <w:t>2</w:t>
            </w:r>
          </w:p>
        </w:tc>
        <w:tc>
          <w:tcPr>
            <w:tcW w:w="0" w:type="auto"/>
            <w:vAlign w:val="center"/>
          </w:tcPr>
          <w:p w:rsidR="00E726B4" w:rsidRDefault="00F35DC5" w:rsidP="0072744D">
            <w:pPr>
              <w:rPr>
                <w:sz w:val="24"/>
                <w:szCs w:val="24"/>
              </w:rPr>
            </w:pPr>
            <w:r>
              <w:t>45</w:t>
            </w:r>
            <w:r w:rsidR="00E726B4">
              <w:t xml:space="preserve"> lb</w:t>
            </w:r>
          </w:p>
        </w:tc>
        <w:tc>
          <w:tcPr>
            <w:tcW w:w="0" w:type="auto"/>
            <w:vAlign w:val="center"/>
          </w:tcPr>
          <w:p w:rsidR="00E726B4" w:rsidRDefault="00F35DC5" w:rsidP="00F35DC5">
            <w:pPr>
              <w:rPr>
                <w:sz w:val="24"/>
                <w:szCs w:val="24"/>
              </w:rPr>
            </w:pPr>
            <w:r>
              <w:t>2</w:t>
            </w:r>
            <w:r w:rsidR="00E726B4">
              <w:t>.</w:t>
            </w:r>
            <w:r>
              <w:t>8</w:t>
            </w:r>
            <w:r w:rsidR="00E726B4">
              <w:t>:1</w:t>
            </w:r>
          </w:p>
        </w:tc>
        <w:tc>
          <w:tcPr>
            <w:tcW w:w="0" w:type="auto"/>
            <w:vAlign w:val="center"/>
          </w:tcPr>
          <w:p w:rsidR="00E726B4" w:rsidRDefault="00F35DC5" w:rsidP="0072744D">
            <w:pPr>
              <w:rPr>
                <w:sz w:val="24"/>
                <w:szCs w:val="24"/>
              </w:rPr>
            </w:pPr>
            <w:r>
              <w:t>58</w:t>
            </w:r>
            <w:r w:rsidR="00E726B4">
              <w:t xml:space="preserve"> oz</w:t>
            </w:r>
          </w:p>
        </w:tc>
        <w:tc>
          <w:tcPr>
            <w:tcW w:w="0" w:type="auto"/>
            <w:vAlign w:val="center"/>
          </w:tcPr>
          <w:p w:rsidR="00E726B4" w:rsidRDefault="00C2058A" w:rsidP="0072744D">
            <w:pPr>
              <w:rPr>
                <w:sz w:val="24"/>
                <w:szCs w:val="24"/>
              </w:rPr>
            </w:pPr>
            <w:r>
              <w:t>160m</w:t>
            </w:r>
            <w:r w:rsidR="00E726B4">
              <w:t>/minute</w:t>
            </w:r>
          </w:p>
        </w:tc>
        <w:tc>
          <w:tcPr>
            <w:tcW w:w="0" w:type="auto"/>
            <w:vAlign w:val="center"/>
          </w:tcPr>
          <w:p w:rsidR="00E726B4" w:rsidRPr="00884BFB" w:rsidRDefault="00E726B4" w:rsidP="00C2058A">
            <w:pPr>
              <w:rPr>
                <w:b/>
                <w:sz w:val="24"/>
                <w:szCs w:val="24"/>
              </w:rPr>
            </w:pPr>
            <w:r w:rsidRPr="00884BFB">
              <w:rPr>
                <w:b/>
                <w:sz w:val="24"/>
                <w:szCs w:val="24"/>
              </w:rPr>
              <w:t>$</w:t>
            </w:r>
            <w:r w:rsidR="00C2058A">
              <w:rPr>
                <w:b/>
                <w:sz w:val="24"/>
                <w:szCs w:val="24"/>
              </w:rPr>
              <w:t>$</w:t>
            </w:r>
            <w:r w:rsidR="000E77D7">
              <w:rPr>
                <w:b/>
                <w:sz w:val="24"/>
                <w:szCs w:val="24"/>
              </w:rPr>
              <w:t xml:space="preserve">   </w:t>
            </w:r>
            <w:r w:rsidRPr="00884BFB">
              <w:rPr>
                <w:b/>
                <w:sz w:val="24"/>
                <w:szCs w:val="24"/>
              </w:rPr>
              <w:t>$</w:t>
            </w:r>
            <w:r w:rsidR="000E77D7">
              <w:rPr>
                <w:b/>
                <w:sz w:val="24"/>
                <w:szCs w:val="24"/>
              </w:rPr>
              <w:t>649.00</w:t>
            </w:r>
            <w:r w:rsidRPr="00884BFB">
              <w:rPr>
                <w:b/>
                <w:sz w:val="24"/>
                <w:szCs w:val="24"/>
              </w:rPr>
              <w:t xml:space="preserve"> </w:t>
            </w:r>
            <w:r w:rsidR="000E77D7">
              <w:rPr>
                <w:b/>
                <w:sz w:val="24"/>
                <w:szCs w:val="24"/>
              </w:rPr>
              <w:t xml:space="preserve">  Deepdropper</w:t>
            </w:r>
          </w:p>
        </w:tc>
      </w:tr>
    </w:tbl>
    <w:p w:rsidR="00225945" w:rsidRDefault="00225945" w:rsidP="009971CE">
      <w:pPr>
        <w:pStyle w:val="NormalWeb"/>
      </w:pPr>
    </w:p>
    <w:p w:rsidR="00225945" w:rsidRDefault="00225945" w:rsidP="009971CE">
      <w:pPr>
        <w:pStyle w:val="NormalWeb"/>
      </w:pPr>
    </w:p>
    <w:p w:rsidR="00225945" w:rsidRDefault="00225945" w:rsidP="009971CE">
      <w:pPr>
        <w:pStyle w:val="NormalWeb"/>
      </w:pPr>
    </w:p>
    <w:p w:rsidR="00225945" w:rsidRDefault="00225945" w:rsidP="009971CE">
      <w:pPr>
        <w:pStyle w:val="NormalWeb"/>
      </w:pPr>
    </w:p>
    <w:p w:rsidR="00225945" w:rsidRDefault="00225945" w:rsidP="009971CE">
      <w:pPr>
        <w:pStyle w:val="NormalWeb"/>
      </w:pPr>
    </w:p>
    <w:p w:rsidR="00225945" w:rsidRDefault="00225945" w:rsidP="009971CE">
      <w:pPr>
        <w:pStyle w:val="NormalWeb"/>
      </w:pPr>
    </w:p>
    <w:p w:rsidR="00225945" w:rsidRDefault="00225945" w:rsidP="009971CE">
      <w:pPr>
        <w:pStyle w:val="NormalWeb"/>
      </w:pPr>
    </w:p>
    <w:p w:rsidR="00225945" w:rsidRDefault="00225945" w:rsidP="009971CE">
      <w:pPr>
        <w:pStyle w:val="NormalWeb"/>
      </w:pPr>
    </w:p>
    <w:p w:rsidR="00225945" w:rsidRDefault="00225945" w:rsidP="009971CE">
      <w:pPr>
        <w:pStyle w:val="NormalWeb"/>
      </w:pPr>
    </w:p>
    <w:p w:rsidR="00225945" w:rsidRDefault="00225945" w:rsidP="009971CE">
      <w:pPr>
        <w:pStyle w:val="NormalWeb"/>
      </w:pPr>
    </w:p>
    <w:p w:rsidR="00225945" w:rsidRDefault="00225945" w:rsidP="009971CE">
      <w:pPr>
        <w:pStyle w:val="NormalWeb"/>
      </w:pPr>
    </w:p>
    <w:p w:rsidR="00225945" w:rsidRDefault="00225945" w:rsidP="009971CE">
      <w:pPr>
        <w:pStyle w:val="NormalWeb"/>
      </w:pPr>
    </w:p>
    <w:p w:rsidR="00225945" w:rsidRDefault="00225945" w:rsidP="00225945">
      <w:pPr>
        <w:pStyle w:val="Heading2"/>
      </w:pPr>
      <w:r>
        <w:lastRenderedPageBreak/>
        <w:t>Frequently Asked Questions</w:t>
      </w:r>
    </w:p>
    <w:p w:rsidR="00225945" w:rsidRDefault="00225945" w:rsidP="00225945">
      <w:pPr>
        <w:pStyle w:val="Heading3"/>
      </w:pPr>
      <w:r>
        <w:t>What maintenance does an electric fishing reel need?</w:t>
      </w:r>
    </w:p>
    <w:p w:rsidR="00225945" w:rsidRDefault="00225945" w:rsidP="00225945">
      <w:pPr>
        <w:pStyle w:val="NormalWeb"/>
      </w:pPr>
      <w:r>
        <w:t>This all depends on the model you select – read through the manual carefully to make sure you are doing everything required to maintain your new reel for the long term. This will certainly include flushing your reel with freshwater to remove any salt and sand from the gearing.</w:t>
      </w:r>
    </w:p>
    <w:p w:rsidR="00225945" w:rsidRDefault="00225945" w:rsidP="00225945">
      <w:pPr>
        <w:pStyle w:val="Heading3"/>
      </w:pPr>
      <w:r>
        <w:t>What power source does an electric reel use?</w:t>
      </w:r>
    </w:p>
    <w:p w:rsidR="00225945" w:rsidRDefault="00225945" w:rsidP="00225945">
      <w:pPr>
        <w:pStyle w:val="NormalWeb"/>
      </w:pPr>
      <w:r>
        <w:t>There are generally two power sources for an electric reel – either a 12V car battery or hooked directly into the battery on your boat. Read the product description carefully to see what the power source is for individual electric reels.</w:t>
      </w:r>
    </w:p>
    <w:p w:rsidR="00225945" w:rsidRDefault="00225945" w:rsidP="00225945">
      <w:pPr>
        <w:pStyle w:val="Heading3"/>
      </w:pPr>
      <w:r>
        <w:t>Can you use an electric reel manually?</w:t>
      </w:r>
    </w:p>
    <w:p w:rsidR="00225945" w:rsidRDefault="00225945" w:rsidP="00225945">
      <w:pPr>
        <w:pStyle w:val="NormalWeb"/>
      </w:pPr>
      <w:r>
        <w:t>Absolutely – most electric fishing reels come with a handle and you can fishing manually with them by cranking the handle.</w:t>
      </w:r>
    </w:p>
    <w:p w:rsidR="00225945" w:rsidRDefault="00225945" w:rsidP="00225945">
      <w:pPr>
        <w:pStyle w:val="Heading3"/>
      </w:pPr>
      <w:r>
        <w:t>Do you need a fish descender with deep water fishing?</w:t>
      </w:r>
    </w:p>
    <w:p w:rsidR="009971CE" w:rsidRDefault="009971CE" w:rsidP="009971CE">
      <w:pPr>
        <w:pStyle w:val="NormalWeb"/>
      </w:pPr>
      <w:r>
        <w:t xml:space="preserve">Yes, we always recommend having a </w:t>
      </w:r>
      <w:hyperlink r:id="rId37" w:history="1">
        <w:r>
          <w:rPr>
            <w:rStyle w:val="Hyperlink"/>
          </w:rPr>
          <w:t>fish descender</w:t>
        </w:r>
      </w:hyperlink>
      <w:r>
        <w:t xml:space="preserve"> with you when fishing deep water so that you can ensure your released fish have the highest likelihood of survival.</w:t>
      </w:r>
    </w:p>
    <w:p w:rsidR="00225945" w:rsidRDefault="00225945" w:rsidP="009971CE">
      <w:pPr>
        <w:pStyle w:val="NormalWeb"/>
      </w:pPr>
    </w:p>
    <w:p w:rsidR="00456973" w:rsidRPr="00456973" w:rsidRDefault="00456973" w:rsidP="00456973">
      <w:pPr>
        <w:pStyle w:val="Heading2"/>
        <w:rPr>
          <w:b w:val="0"/>
        </w:rPr>
      </w:pPr>
      <w:r w:rsidRPr="00456973">
        <w:rPr>
          <w:rStyle w:val="Strong"/>
          <w:b/>
        </w:rPr>
        <w:t>Conclusion</w:t>
      </w:r>
    </w:p>
    <w:p w:rsidR="00456973" w:rsidRDefault="00456973" w:rsidP="00456973">
      <w:pPr>
        <w:pStyle w:val="NormalWeb"/>
      </w:pPr>
      <w:r>
        <w:t xml:space="preserve">The first step is to </w:t>
      </w:r>
      <w:hyperlink r:id="rId38" w:tgtFrame="_blank" w:history="1">
        <w:r>
          <w:rPr>
            <w:rStyle w:val="Hyperlink"/>
          </w:rPr>
          <w:t>decide whether you need an electric fishing reel or not</w:t>
        </w:r>
      </w:hyperlink>
      <w:r>
        <w:t>.</w:t>
      </w:r>
    </w:p>
    <w:p w:rsidR="00456973" w:rsidRDefault="00456973" w:rsidP="00456973">
      <w:pPr>
        <w:pStyle w:val="NormalWeb"/>
      </w:pPr>
      <w:r>
        <w:t xml:space="preserve">Electric fishing reels are sometimes a necessary option over non-powered reels. They come at  a range of cost options same as standard reels, but offer several advanced features that make your fishing experience fun and possible if fishing really deep waters that require heavy weights and a lot of physical work. Although it is not a common practice to use an electric fishing reel, with the powered feature, you’ll be able to catch more fish with little to no effort. Powered reels have never been a common thing because they were so expensive. With global economies that has all changed and now they are more affordable for the average fisherman. </w:t>
      </w:r>
    </w:p>
    <w:p w:rsidR="00456973" w:rsidRDefault="00456973" w:rsidP="00456973">
      <w:pPr>
        <w:pStyle w:val="NormalWeb"/>
      </w:pPr>
      <w:r>
        <w:t>Powered reels can also work both ways! In case you are out of power, you can use it as a regular reel or get the fish up to a reasonable depth to the boat and the fight it manually. They are quite durable and don’t require much care and maintenance.</w:t>
      </w:r>
    </w:p>
    <w:p w:rsidR="00456973" w:rsidRDefault="00456973" w:rsidP="00456973">
      <w:pPr>
        <w:pStyle w:val="NormalWeb"/>
      </w:pPr>
      <w:r>
        <w:t xml:space="preserve">But if you’re a beginner and have no fishing experience, start by purchasing a </w:t>
      </w:r>
      <w:r>
        <w:rPr>
          <w:rStyle w:val="Strong"/>
        </w:rPr>
        <w:t>low-budget electric reel</w:t>
      </w:r>
      <w:r>
        <w:t>. You can use it for gaining some experience and learning how it feels and functions. Once you get the proper control over it, you can switch to a high-end and better quality electric fishing reel.</w:t>
      </w:r>
    </w:p>
    <w:p w:rsidR="00456973" w:rsidRDefault="00456973" w:rsidP="00456973">
      <w:pPr>
        <w:pStyle w:val="NormalWeb"/>
      </w:pPr>
      <w:r>
        <w:t>If you are looking for more information on electric fishing reels then there are some other guides available online.</w:t>
      </w:r>
    </w:p>
    <w:p w:rsidR="00EE59F6" w:rsidRDefault="00456973" w:rsidP="00456973">
      <w:pPr>
        <w:pStyle w:val="NormalWeb"/>
      </w:pPr>
      <w:r>
        <w:t>Happy fishing!</w:t>
      </w:r>
    </w:p>
    <w:sectPr w:rsidR="00EE59F6" w:rsidSect="00150669">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017A" w:rsidRDefault="007F017A" w:rsidP="00195E1E">
      <w:pPr>
        <w:spacing w:after="0" w:line="240" w:lineRule="auto"/>
      </w:pPr>
      <w:r>
        <w:separator/>
      </w:r>
    </w:p>
  </w:endnote>
  <w:endnote w:type="continuationSeparator" w:id="1">
    <w:p w:rsidR="007F017A" w:rsidRDefault="007F017A" w:rsidP="00195E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017A" w:rsidRDefault="007F017A" w:rsidP="00195E1E">
      <w:pPr>
        <w:spacing w:after="0" w:line="240" w:lineRule="auto"/>
      </w:pPr>
      <w:r>
        <w:separator/>
      </w:r>
    </w:p>
  </w:footnote>
  <w:footnote w:type="continuationSeparator" w:id="1">
    <w:p w:rsidR="007F017A" w:rsidRDefault="007F017A" w:rsidP="00195E1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2318C"/>
    <w:multiLevelType w:val="multilevel"/>
    <w:tmpl w:val="2B942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D040D4"/>
    <w:multiLevelType w:val="multilevel"/>
    <w:tmpl w:val="A5C6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926547"/>
    <w:multiLevelType w:val="multilevel"/>
    <w:tmpl w:val="1DD4B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EA7672"/>
    <w:multiLevelType w:val="multilevel"/>
    <w:tmpl w:val="ADCAB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CC2CD0"/>
    <w:multiLevelType w:val="multilevel"/>
    <w:tmpl w:val="C25E1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CB0B1C"/>
    <w:multiLevelType w:val="multilevel"/>
    <w:tmpl w:val="B9D23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A957D5"/>
    <w:multiLevelType w:val="multilevel"/>
    <w:tmpl w:val="8F704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11728D"/>
    <w:multiLevelType w:val="multilevel"/>
    <w:tmpl w:val="D6EEF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7A1E45"/>
    <w:multiLevelType w:val="multilevel"/>
    <w:tmpl w:val="CC240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274006"/>
    <w:multiLevelType w:val="hybridMultilevel"/>
    <w:tmpl w:val="CDF26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C7044D"/>
    <w:multiLevelType w:val="multilevel"/>
    <w:tmpl w:val="7BC6C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2FC0F2A"/>
    <w:multiLevelType w:val="multilevel"/>
    <w:tmpl w:val="07604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91A2142"/>
    <w:multiLevelType w:val="multilevel"/>
    <w:tmpl w:val="19449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F541F1A"/>
    <w:multiLevelType w:val="multilevel"/>
    <w:tmpl w:val="BCC0C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3047926"/>
    <w:multiLevelType w:val="multilevel"/>
    <w:tmpl w:val="055E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1A0358"/>
    <w:multiLevelType w:val="multilevel"/>
    <w:tmpl w:val="10A62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51F49E8"/>
    <w:multiLevelType w:val="multilevel"/>
    <w:tmpl w:val="030C2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F86609D"/>
    <w:multiLevelType w:val="multilevel"/>
    <w:tmpl w:val="72A21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8B363E0"/>
    <w:multiLevelType w:val="multilevel"/>
    <w:tmpl w:val="C8FE6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B590864"/>
    <w:multiLevelType w:val="multilevel"/>
    <w:tmpl w:val="501CC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F876EF1"/>
    <w:multiLevelType w:val="multilevel"/>
    <w:tmpl w:val="E08AB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35C5546"/>
    <w:multiLevelType w:val="multilevel"/>
    <w:tmpl w:val="45064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3D6338A"/>
    <w:multiLevelType w:val="multilevel"/>
    <w:tmpl w:val="E6C6D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7B957F0"/>
    <w:multiLevelType w:val="multilevel"/>
    <w:tmpl w:val="C3041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9BE323B"/>
    <w:multiLevelType w:val="multilevel"/>
    <w:tmpl w:val="9A645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AC2338C"/>
    <w:multiLevelType w:val="multilevel"/>
    <w:tmpl w:val="95CA1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D311885"/>
    <w:multiLevelType w:val="multilevel"/>
    <w:tmpl w:val="9B048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EC92950"/>
    <w:multiLevelType w:val="multilevel"/>
    <w:tmpl w:val="20687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4"/>
  </w:num>
  <w:num w:numId="3">
    <w:abstractNumId w:val="3"/>
  </w:num>
  <w:num w:numId="4">
    <w:abstractNumId w:val="2"/>
  </w:num>
  <w:num w:numId="5">
    <w:abstractNumId w:val="5"/>
  </w:num>
  <w:num w:numId="6">
    <w:abstractNumId w:val="21"/>
  </w:num>
  <w:num w:numId="7">
    <w:abstractNumId w:val="20"/>
  </w:num>
  <w:num w:numId="8">
    <w:abstractNumId w:val="19"/>
  </w:num>
  <w:num w:numId="9">
    <w:abstractNumId w:val="6"/>
  </w:num>
  <w:num w:numId="10">
    <w:abstractNumId w:val="22"/>
  </w:num>
  <w:num w:numId="11">
    <w:abstractNumId w:val="0"/>
  </w:num>
  <w:num w:numId="12">
    <w:abstractNumId w:val="18"/>
  </w:num>
  <w:num w:numId="13">
    <w:abstractNumId w:val="24"/>
  </w:num>
  <w:num w:numId="14">
    <w:abstractNumId w:val="4"/>
  </w:num>
  <w:num w:numId="15">
    <w:abstractNumId w:val="11"/>
  </w:num>
  <w:num w:numId="16">
    <w:abstractNumId w:val="16"/>
  </w:num>
  <w:num w:numId="17">
    <w:abstractNumId w:val="12"/>
  </w:num>
  <w:num w:numId="18">
    <w:abstractNumId w:val="10"/>
  </w:num>
  <w:num w:numId="19">
    <w:abstractNumId w:val="23"/>
  </w:num>
  <w:num w:numId="20">
    <w:abstractNumId w:val="1"/>
  </w:num>
  <w:num w:numId="21">
    <w:abstractNumId w:val="7"/>
  </w:num>
  <w:num w:numId="22">
    <w:abstractNumId w:val="25"/>
  </w:num>
  <w:num w:numId="23">
    <w:abstractNumId w:val="15"/>
  </w:num>
  <w:num w:numId="24">
    <w:abstractNumId w:val="17"/>
  </w:num>
  <w:num w:numId="25">
    <w:abstractNumId w:val="27"/>
  </w:num>
  <w:num w:numId="26">
    <w:abstractNumId w:val="8"/>
  </w:num>
  <w:num w:numId="27">
    <w:abstractNumId w:val="26"/>
  </w:num>
  <w:num w:numId="2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250FE"/>
    <w:rsid w:val="00001703"/>
    <w:rsid w:val="000426DA"/>
    <w:rsid w:val="00077488"/>
    <w:rsid w:val="000A5C88"/>
    <w:rsid w:val="000B1F76"/>
    <w:rsid w:val="000D058D"/>
    <w:rsid w:val="000E77D7"/>
    <w:rsid w:val="00106321"/>
    <w:rsid w:val="00144675"/>
    <w:rsid w:val="00150669"/>
    <w:rsid w:val="00167E55"/>
    <w:rsid w:val="00185E2C"/>
    <w:rsid w:val="00195E1E"/>
    <w:rsid w:val="00195F96"/>
    <w:rsid w:val="001A1CF3"/>
    <w:rsid w:val="001B029E"/>
    <w:rsid w:val="002011A5"/>
    <w:rsid w:val="00225945"/>
    <w:rsid w:val="00262A6E"/>
    <w:rsid w:val="002A0F54"/>
    <w:rsid w:val="002E4019"/>
    <w:rsid w:val="00300810"/>
    <w:rsid w:val="003059F4"/>
    <w:rsid w:val="003B1BBF"/>
    <w:rsid w:val="00422B48"/>
    <w:rsid w:val="00425557"/>
    <w:rsid w:val="00445261"/>
    <w:rsid w:val="00456973"/>
    <w:rsid w:val="004A74F2"/>
    <w:rsid w:val="004C5333"/>
    <w:rsid w:val="00513DDE"/>
    <w:rsid w:val="00543853"/>
    <w:rsid w:val="005B2BB7"/>
    <w:rsid w:val="005C4927"/>
    <w:rsid w:val="005F5A3A"/>
    <w:rsid w:val="006C19BF"/>
    <w:rsid w:val="006E054B"/>
    <w:rsid w:val="006E7049"/>
    <w:rsid w:val="007250FE"/>
    <w:rsid w:val="007335DC"/>
    <w:rsid w:val="00754249"/>
    <w:rsid w:val="00773829"/>
    <w:rsid w:val="0078765C"/>
    <w:rsid w:val="007920C2"/>
    <w:rsid w:val="007928B5"/>
    <w:rsid w:val="007F017A"/>
    <w:rsid w:val="00884BFB"/>
    <w:rsid w:val="00890404"/>
    <w:rsid w:val="009120BA"/>
    <w:rsid w:val="0092445B"/>
    <w:rsid w:val="00924646"/>
    <w:rsid w:val="00924A96"/>
    <w:rsid w:val="0098385F"/>
    <w:rsid w:val="009971CE"/>
    <w:rsid w:val="00AC35A2"/>
    <w:rsid w:val="00B33BF8"/>
    <w:rsid w:val="00B720D9"/>
    <w:rsid w:val="00B81F14"/>
    <w:rsid w:val="00B86003"/>
    <w:rsid w:val="00BA4600"/>
    <w:rsid w:val="00BE304F"/>
    <w:rsid w:val="00C2058A"/>
    <w:rsid w:val="00C510FF"/>
    <w:rsid w:val="00C964C9"/>
    <w:rsid w:val="00CC7BAA"/>
    <w:rsid w:val="00CF2895"/>
    <w:rsid w:val="00DA4AA8"/>
    <w:rsid w:val="00E04503"/>
    <w:rsid w:val="00E063EF"/>
    <w:rsid w:val="00E153C9"/>
    <w:rsid w:val="00E26761"/>
    <w:rsid w:val="00E726B4"/>
    <w:rsid w:val="00EA2761"/>
    <w:rsid w:val="00EE59F6"/>
    <w:rsid w:val="00F200E4"/>
    <w:rsid w:val="00F35DC5"/>
    <w:rsid w:val="00FB63B5"/>
    <w:rsid w:val="00FF6B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F54"/>
  </w:style>
  <w:style w:type="paragraph" w:styleId="Heading2">
    <w:name w:val="heading 2"/>
    <w:basedOn w:val="Normal"/>
    <w:link w:val="Heading2Char"/>
    <w:uiPriority w:val="9"/>
    <w:qFormat/>
    <w:rsid w:val="009971C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971C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9971C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971C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971C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9971CE"/>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BE304F"/>
    <w:rPr>
      <w:color w:val="0000FF" w:themeColor="hyperlink"/>
      <w:u w:val="single"/>
    </w:rPr>
  </w:style>
  <w:style w:type="paragraph" w:styleId="NormalWeb">
    <w:name w:val="Normal (Web)"/>
    <w:basedOn w:val="Normal"/>
    <w:uiPriority w:val="99"/>
    <w:unhideWhenUsed/>
    <w:rsid w:val="009971C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971CE"/>
    <w:rPr>
      <w:b/>
      <w:bCs/>
    </w:rPr>
  </w:style>
  <w:style w:type="paragraph" w:customStyle="1" w:styleId="toctitle">
    <w:name w:val="toc_title"/>
    <w:basedOn w:val="Normal"/>
    <w:rsid w:val="009971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_toggle"/>
    <w:basedOn w:val="DefaultParagraphFont"/>
    <w:rsid w:val="009971CE"/>
  </w:style>
  <w:style w:type="character" w:customStyle="1" w:styleId="aawp-productinfo">
    <w:name w:val="aawp-product__info"/>
    <w:basedOn w:val="DefaultParagraphFont"/>
    <w:rsid w:val="009971CE"/>
  </w:style>
  <w:style w:type="character" w:customStyle="1" w:styleId="ezoic-adpicker-ad">
    <w:name w:val="ezoic-adpicker-ad"/>
    <w:basedOn w:val="DefaultParagraphFont"/>
    <w:rsid w:val="009971CE"/>
  </w:style>
  <w:style w:type="character" w:customStyle="1" w:styleId="ezoic-ad">
    <w:name w:val="ezoic-ad"/>
    <w:basedOn w:val="DefaultParagraphFont"/>
    <w:rsid w:val="009971CE"/>
  </w:style>
  <w:style w:type="character" w:customStyle="1" w:styleId="aawp-productribbon">
    <w:name w:val="aawp-product__ribbon"/>
    <w:basedOn w:val="DefaultParagraphFont"/>
    <w:rsid w:val="009971CE"/>
  </w:style>
  <w:style w:type="paragraph" w:styleId="Header">
    <w:name w:val="header"/>
    <w:basedOn w:val="Normal"/>
    <w:link w:val="HeaderChar"/>
    <w:uiPriority w:val="99"/>
    <w:semiHidden/>
    <w:unhideWhenUsed/>
    <w:rsid w:val="00195E1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95E1E"/>
  </w:style>
  <w:style w:type="paragraph" w:styleId="Footer">
    <w:name w:val="footer"/>
    <w:basedOn w:val="Normal"/>
    <w:link w:val="FooterChar"/>
    <w:uiPriority w:val="99"/>
    <w:semiHidden/>
    <w:unhideWhenUsed/>
    <w:rsid w:val="00195E1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95E1E"/>
  </w:style>
  <w:style w:type="paragraph" w:styleId="BalloonText">
    <w:name w:val="Balloon Text"/>
    <w:basedOn w:val="Normal"/>
    <w:link w:val="BalloonTextChar"/>
    <w:uiPriority w:val="99"/>
    <w:semiHidden/>
    <w:unhideWhenUsed/>
    <w:rsid w:val="00195E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E1E"/>
    <w:rPr>
      <w:rFonts w:ascii="Tahoma" w:hAnsi="Tahoma" w:cs="Tahoma"/>
      <w:sz w:val="16"/>
      <w:szCs w:val="16"/>
    </w:rPr>
  </w:style>
  <w:style w:type="paragraph" w:styleId="ListParagraph">
    <w:name w:val="List Paragraph"/>
    <w:basedOn w:val="Normal"/>
    <w:uiPriority w:val="34"/>
    <w:qFormat/>
    <w:rsid w:val="00167E55"/>
    <w:pPr>
      <w:ind w:left="720"/>
      <w:contextualSpacing/>
    </w:pPr>
  </w:style>
</w:styles>
</file>

<file path=word/webSettings.xml><?xml version="1.0" encoding="utf-8"?>
<w:webSettings xmlns:r="http://schemas.openxmlformats.org/officeDocument/2006/relationships" xmlns:w="http://schemas.openxmlformats.org/wordprocessingml/2006/main">
  <w:divs>
    <w:div w:id="808131983">
      <w:bodyDiv w:val="1"/>
      <w:marLeft w:val="0"/>
      <w:marRight w:val="0"/>
      <w:marTop w:val="0"/>
      <w:marBottom w:val="0"/>
      <w:divBdr>
        <w:top w:val="none" w:sz="0" w:space="0" w:color="auto"/>
        <w:left w:val="none" w:sz="0" w:space="0" w:color="auto"/>
        <w:bottom w:val="none" w:sz="0" w:space="0" w:color="auto"/>
        <w:right w:val="none" w:sz="0" w:space="0" w:color="auto"/>
      </w:divBdr>
      <w:divsChild>
        <w:div w:id="806245110">
          <w:marLeft w:val="0"/>
          <w:marRight w:val="0"/>
          <w:marTop w:val="0"/>
          <w:marBottom w:val="0"/>
          <w:divBdr>
            <w:top w:val="none" w:sz="0" w:space="0" w:color="auto"/>
            <w:left w:val="none" w:sz="0" w:space="0" w:color="auto"/>
            <w:bottom w:val="none" w:sz="0" w:space="0" w:color="auto"/>
            <w:right w:val="none" w:sz="0" w:space="0" w:color="auto"/>
          </w:divBdr>
        </w:div>
        <w:div w:id="294261392">
          <w:marLeft w:val="0"/>
          <w:marRight w:val="0"/>
          <w:marTop w:val="0"/>
          <w:marBottom w:val="0"/>
          <w:divBdr>
            <w:top w:val="none" w:sz="0" w:space="0" w:color="auto"/>
            <w:left w:val="none" w:sz="0" w:space="0" w:color="auto"/>
            <w:bottom w:val="none" w:sz="0" w:space="0" w:color="auto"/>
            <w:right w:val="none" w:sz="0" w:space="0" w:color="auto"/>
          </w:divBdr>
          <w:divsChild>
            <w:div w:id="459491437">
              <w:marLeft w:val="0"/>
              <w:marRight w:val="0"/>
              <w:marTop w:val="0"/>
              <w:marBottom w:val="0"/>
              <w:divBdr>
                <w:top w:val="none" w:sz="0" w:space="0" w:color="auto"/>
                <w:left w:val="none" w:sz="0" w:space="0" w:color="auto"/>
                <w:bottom w:val="none" w:sz="0" w:space="0" w:color="auto"/>
                <w:right w:val="none" w:sz="0" w:space="0" w:color="auto"/>
              </w:divBdr>
              <w:divsChild>
                <w:div w:id="238835326">
                  <w:marLeft w:val="0"/>
                  <w:marRight w:val="0"/>
                  <w:marTop w:val="0"/>
                  <w:marBottom w:val="0"/>
                  <w:divBdr>
                    <w:top w:val="none" w:sz="0" w:space="0" w:color="auto"/>
                    <w:left w:val="none" w:sz="0" w:space="0" w:color="auto"/>
                    <w:bottom w:val="none" w:sz="0" w:space="0" w:color="auto"/>
                    <w:right w:val="none" w:sz="0" w:space="0" w:color="auto"/>
                  </w:divBdr>
                </w:div>
                <w:div w:id="1957364355">
                  <w:marLeft w:val="0"/>
                  <w:marRight w:val="0"/>
                  <w:marTop w:val="0"/>
                  <w:marBottom w:val="0"/>
                  <w:divBdr>
                    <w:top w:val="none" w:sz="0" w:space="0" w:color="auto"/>
                    <w:left w:val="none" w:sz="0" w:space="0" w:color="auto"/>
                    <w:bottom w:val="none" w:sz="0" w:space="0" w:color="auto"/>
                    <w:right w:val="none" w:sz="0" w:space="0" w:color="auto"/>
                  </w:divBdr>
                  <w:divsChild>
                    <w:div w:id="1720662313">
                      <w:marLeft w:val="0"/>
                      <w:marRight w:val="0"/>
                      <w:marTop w:val="0"/>
                      <w:marBottom w:val="0"/>
                      <w:divBdr>
                        <w:top w:val="none" w:sz="0" w:space="0" w:color="auto"/>
                        <w:left w:val="none" w:sz="0" w:space="0" w:color="auto"/>
                        <w:bottom w:val="none" w:sz="0" w:space="0" w:color="auto"/>
                        <w:right w:val="none" w:sz="0" w:space="0" w:color="auto"/>
                      </w:divBdr>
                    </w:div>
                  </w:divsChild>
                </w:div>
                <w:div w:id="187361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87154">
          <w:marLeft w:val="0"/>
          <w:marRight w:val="0"/>
          <w:marTop w:val="0"/>
          <w:marBottom w:val="0"/>
          <w:divBdr>
            <w:top w:val="none" w:sz="0" w:space="0" w:color="auto"/>
            <w:left w:val="none" w:sz="0" w:space="0" w:color="auto"/>
            <w:bottom w:val="none" w:sz="0" w:space="0" w:color="auto"/>
            <w:right w:val="none" w:sz="0" w:space="0" w:color="auto"/>
          </w:divBdr>
        </w:div>
        <w:div w:id="1506360868">
          <w:marLeft w:val="0"/>
          <w:marRight w:val="0"/>
          <w:marTop w:val="0"/>
          <w:marBottom w:val="0"/>
          <w:divBdr>
            <w:top w:val="none" w:sz="0" w:space="0" w:color="auto"/>
            <w:left w:val="none" w:sz="0" w:space="0" w:color="auto"/>
            <w:bottom w:val="none" w:sz="0" w:space="0" w:color="auto"/>
            <w:right w:val="none" w:sz="0" w:space="0" w:color="auto"/>
          </w:divBdr>
          <w:divsChild>
            <w:div w:id="1136340737">
              <w:marLeft w:val="0"/>
              <w:marRight w:val="0"/>
              <w:marTop w:val="0"/>
              <w:marBottom w:val="0"/>
              <w:divBdr>
                <w:top w:val="none" w:sz="0" w:space="0" w:color="auto"/>
                <w:left w:val="none" w:sz="0" w:space="0" w:color="auto"/>
                <w:bottom w:val="none" w:sz="0" w:space="0" w:color="auto"/>
                <w:right w:val="none" w:sz="0" w:space="0" w:color="auto"/>
              </w:divBdr>
              <w:divsChild>
                <w:div w:id="184635822">
                  <w:marLeft w:val="0"/>
                  <w:marRight w:val="0"/>
                  <w:marTop w:val="0"/>
                  <w:marBottom w:val="0"/>
                  <w:divBdr>
                    <w:top w:val="none" w:sz="0" w:space="0" w:color="auto"/>
                    <w:left w:val="none" w:sz="0" w:space="0" w:color="auto"/>
                    <w:bottom w:val="none" w:sz="0" w:space="0" w:color="auto"/>
                    <w:right w:val="none" w:sz="0" w:space="0" w:color="auto"/>
                  </w:divBdr>
                </w:div>
                <w:div w:id="373114894">
                  <w:marLeft w:val="0"/>
                  <w:marRight w:val="0"/>
                  <w:marTop w:val="0"/>
                  <w:marBottom w:val="0"/>
                  <w:divBdr>
                    <w:top w:val="none" w:sz="0" w:space="0" w:color="auto"/>
                    <w:left w:val="none" w:sz="0" w:space="0" w:color="auto"/>
                    <w:bottom w:val="none" w:sz="0" w:space="0" w:color="auto"/>
                    <w:right w:val="none" w:sz="0" w:space="0" w:color="auto"/>
                  </w:divBdr>
                  <w:divsChild>
                    <w:div w:id="444929676">
                      <w:marLeft w:val="0"/>
                      <w:marRight w:val="0"/>
                      <w:marTop w:val="0"/>
                      <w:marBottom w:val="0"/>
                      <w:divBdr>
                        <w:top w:val="none" w:sz="0" w:space="0" w:color="auto"/>
                        <w:left w:val="none" w:sz="0" w:space="0" w:color="auto"/>
                        <w:bottom w:val="none" w:sz="0" w:space="0" w:color="auto"/>
                        <w:right w:val="none" w:sz="0" w:space="0" w:color="auto"/>
                      </w:divBdr>
                    </w:div>
                  </w:divsChild>
                </w:div>
                <w:div w:id="174314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08264">
          <w:marLeft w:val="0"/>
          <w:marRight w:val="0"/>
          <w:marTop w:val="0"/>
          <w:marBottom w:val="0"/>
          <w:divBdr>
            <w:top w:val="none" w:sz="0" w:space="0" w:color="auto"/>
            <w:left w:val="none" w:sz="0" w:space="0" w:color="auto"/>
            <w:bottom w:val="none" w:sz="0" w:space="0" w:color="auto"/>
            <w:right w:val="none" w:sz="0" w:space="0" w:color="auto"/>
          </w:divBdr>
          <w:divsChild>
            <w:div w:id="143786710">
              <w:marLeft w:val="0"/>
              <w:marRight w:val="0"/>
              <w:marTop w:val="0"/>
              <w:marBottom w:val="0"/>
              <w:divBdr>
                <w:top w:val="none" w:sz="0" w:space="0" w:color="auto"/>
                <w:left w:val="none" w:sz="0" w:space="0" w:color="auto"/>
                <w:bottom w:val="none" w:sz="0" w:space="0" w:color="auto"/>
                <w:right w:val="none" w:sz="0" w:space="0" w:color="auto"/>
              </w:divBdr>
              <w:divsChild>
                <w:div w:id="162088046">
                  <w:marLeft w:val="0"/>
                  <w:marRight w:val="0"/>
                  <w:marTop w:val="0"/>
                  <w:marBottom w:val="0"/>
                  <w:divBdr>
                    <w:top w:val="none" w:sz="0" w:space="0" w:color="auto"/>
                    <w:left w:val="none" w:sz="0" w:space="0" w:color="auto"/>
                    <w:bottom w:val="none" w:sz="0" w:space="0" w:color="auto"/>
                    <w:right w:val="none" w:sz="0" w:space="0" w:color="auto"/>
                  </w:divBdr>
                </w:div>
                <w:div w:id="1576473401">
                  <w:marLeft w:val="0"/>
                  <w:marRight w:val="0"/>
                  <w:marTop w:val="0"/>
                  <w:marBottom w:val="0"/>
                  <w:divBdr>
                    <w:top w:val="none" w:sz="0" w:space="0" w:color="auto"/>
                    <w:left w:val="none" w:sz="0" w:space="0" w:color="auto"/>
                    <w:bottom w:val="none" w:sz="0" w:space="0" w:color="auto"/>
                    <w:right w:val="none" w:sz="0" w:space="0" w:color="auto"/>
                  </w:divBdr>
                </w:div>
                <w:div w:id="5578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95663">
          <w:marLeft w:val="0"/>
          <w:marRight w:val="0"/>
          <w:marTop w:val="0"/>
          <w:marBottom w:val="0"/>
          <w:divBdr>
            <w:top w:val="none" w:sz="0" w:space="0" w:color="auto"/>
            <w:left w:val="none" w:sz="0" w:space="0" w:color="auto"/>
            <w:bottom w:val="none" w:sz="0" w:space="0" w:color="auto"/>
            <w:right w:val="none" w:sz="0" w:space="0" w:color="auto"/>
          </w:divBdr>
          <w:divsChild>
            <w:div w:id="1775973812">
              <w:marLeft w:val="0"/>
              <w:marRight w:val="0"/>
              <w:marTop w:val="0"/>
              <w:marBottom w:val="0"/>
              <w:divBdr>
                <w:top w:val="none" w:sz="0" w:space="0" w:color="auto"/>
                <w:left w:val="none" w:sz="0" w:space="0" w:color="auto"/>
                <w:bottom w:val="none" w:sz="0" w:space="0" w:color="auto"/>
                <w:right w:val="none" w:sz="0" w:space="0" w:color="auto"/>
              </w:divBdr>
              <w:divsChild>
                <w:div w:id="397093916">
                  <w:marLeft w:val="0"/>
                  <w:marRight w:val="0"/>
                  <w:marTop w:val="0"/>
                  <w:marBottom w:val="0"/>
                  <w:divBdr>
                    <w:top w:val="none" w:sz="0" w:space="0" w:color="auto"/>
                    <w:left w:val="none" w:sz="0" w:space="0" w:color="auto"/>
                    <w:bottom w:val="none" w:sz="0" w:space="0" w:color="auto"/>
                    <w:right w:val="none" w:sz="0" w:space="0" w:color="auto"/>
                  </w:divBdr>
                  <w:divsChild>
                    <w:div w:id="1986617551">
                      <w:marLeft w:val="0"/>
                      <w:marRight w:val="0"/>
                      <w:marTop w:val="0"/>
                      <w:marBottom w:val="0"/>
                      <w:divBdr>
                        <w:top w:val="none" w:sz="0" w:space="0" w:color="auto"/>
                        <w:left w:val="none" w:sz="0" w:space="0" w:color="auto"/>
                        <w:bottom w:val="none" w:sz="0" w:space="0" w:color="auto"/>
                        <w:right w:val="none" w:sz="0" w:space="0" w:color="auto"/>
                      </w:divBdr>
                      <w:divsChild>
                        <w:div w:id="61960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42799">
                  <w:marLeft w:val="0"/>
                  <w:marRight w:val="0"/>
                  <w:marTop w:val="0"/>
                  <w:marBottom w:val="0"/>
                  <w:divBdr>
                    <w:top w:val="none" w:sz="0" w:space="0" w:color="auto"/>
                    <w:left w:val="none" w:sz="0" w:space="0" w:color="auto"/>
                    <w:bottom w:val="none" w:sz="0" w:space="0" w:color="auto"/>
                    <w:right w:val="none" w:sz="0" w:space="0" w:color="auto"/>
                  </w:divBdr>
                </w:div>
                <w:div w:id="9464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91949">
          <w:marLeft w:val="0"/>
          <w:marRight w:val="0"/>
          <w:marTop w:val="0"/>
          <w:marBottom w:val="0"/>
          <w:divBdr>
            <w:top w:val="none" w:sz="0" w:space="0" w:color="auto"/>
            <w:left w:val="none" w:sz="0" w:space="0" w:color="auto"/>
            <w:bottom w:val="none" w:sz="0" w:space="0" w:color="auto"/>
            <w:right w:val="none" w:sz="0" w:space="0" w:color="auto"/>
          </w:divBdr>
          <w:divsChild>
            <w:div w:id="510948720">
              <w:marLeft w:val="0"/>
              <w:marRight w:val="0"/>
              <w:marTop w:val="0"/>
              <w:marBottom w:val="0"/>
              <w:divBdr>
                <w:top w:val="none" w:sz="0" w:space="0" w:color="auto"/>
                <w:left w:val="none" w:sz="0" w:space="0" w:color="auto"/>
                <w:bottom w:val="none" w:sz="0" w:space="0" w:color="auto"/>
                <w:right w:val="none" w:sz="0" w:space="0" w:color="auto"/>
              </w:divBdr>
              <w:divsChild>
                <w:div w:id="1404987496">
                  <w:marLeft w:val="0"/>
                  <w:marRight w:val="0"/>
                  <w:marTop w:val="0"/>
                  <w:marBottom w:val="0"/>
                  <w:divBdr>
                    <w:top w:val="none" w:sz="0" w:space="0" w:color="auto"/>
                    <w:left w:val="none" w:sz="0" w:space="0" w:color="auto"/>
                    <w:bottom w:val="none" w:sz="0" w:space="0" w:color="auto"/>
                    <w:right w:val="none" w:sz="0" w:space="0" w:color="auto"/>
                  </w:divBdr>
                  <w:divsChild>
                    <w:div w:id="1453552280">
                      <w:marLeft w:val="0"/>
                      <w:marRight w:val="0"/>
                      <w:marTop w:val="0"/>
                      <w:marBottom w:val="0"/>
                      <w:divBdr>
                        <w:top w:val="none" w:sz="0" w:space="0" w:color="auto"/>
                        <w:left w:val="none" w:sz="0" w:space="0" w:color="auto"/>
                        <w:bottom w:val="none" w:sz="0" w:space="0" w:color="auto"/>
                        <w:right w:val="none" w:sz="0" w:space="0" w:color="auto"/>
                      </w:divBdr>
                      <w:divsChild>
                        <w:div w:id="6207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95756">
                  <w:marLeft w:val="0"/>
                  <w:marRight w:val="0"/>
                  <w:marTop w:val="0"/>
                  <w:marBottom w:val="0"/>
                  <w:divBdr>
                    <w:top w:val="none" w:sz="0" w:space="0" w:color="auto"/>
                    <w:left w:val="none" w:sz="0" w:space="0" w:color="auto"/>
                    <w:bottom w:val="none" w:sz="0" w:space="0" w:color="auto"/>
                    <w:right w:val="none" w:sz="0" w:space="0" w:color="auto"/>
                  </w:divBdr>
                  <w:divsChild>
                    <w:div w:id="1176966687">
                      <w:marLeft w:val="0"/>
                      <w:marRight w:val="0"/>
                      <w:marTop w:val="0"/>
                      <w:marBottom w:val="0"/>
                      <w:divBdr>
                        <w:top w:val="none" w:sz="0" w:space="0" w:color="auto"/>
                        <w:left w:val="none" w:sz="0" w:space="0" w:color="auto"/>
                        <w:bottom w:val="none" w:sz="0" w:space="0" w:color="auto"/>
                        <w:right w:val="none" w:sz="0" w:space="0" w:color="auto"/>
                      </w:divBdr>
                    </w:div>
                  </w:divsChild>
                </w:div>
                <w:div w:id="2309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896047">
          <w:marLeft w:val="0"/>
          <w:marRight w:val="0"/>
          <w:marTop w:val="0"/>
          <w:marBottom w:val="0"/>
          <w:divBdr>
            <w:top w:val="none" w:sz="0" w:space="0" w:color="auto"/>
            <w:left w:val="none" w:sz="0" w:space="0" w:color="auto"/>
            <w:bottom w:val="none" w:sz="0" w:space="0" w:color="auto"/>
            <w:right w:val="none" w:sz="0" w:space="0" w:color="auto"/>
          </w:divBdr>
          <w:divsChild>
            <w:div w:id="1084299578">
              <w:marLeft w:val="0"/>
              <w:marRight w:val="0"/>
              <w:marTop w:val="0"/>
              <w:marBottom w:val="0"/>
              <w:divBdr>
                <w:top w:val="none" w:sz="0" w:space="0" w:color="auto"/>
                <w:left w:val="none" w:sz="0" w:space="0" w:color="auto"/>
                <w:bottom w:val="none" w:sz="0" w:space="0" w:color="auto"/>
                <w:right w:val="none" w:sz="0" w:space="0" w:color="auto"/>
              </w:divBdr>
              <w:divsChild>
                <w:div w:id="2077818926">
                  <w:marLeft w:val="0"/>
                  <w:marRight w:val="0"/>
                  <w:marTop w:val="0"/>
                  <w:marBottom w:val="0"/>
                  <w:divBdr>
                    <w:top w:val="none" w:sz="0" w:space="0" w:color="auto"/>
                    <w:left w:val="none" w:sz="0" w:space="0" w:color="auto"/>
                    <w:bottom w:val="none" w:sz="0" w:space="0" w:color="auto"/>
                    <w:right w:val="none" w:sz="0" w:space="0" w:color="auto"/>
                  </w:divBdr>
                </w:div>
                <w:div w:id="1422526424">
                  <w:marLeft w:val="0"/>
                  <w:marRight w:val="0"/>
                  <w:marTop w:val="0"/>
                  <w:marBottom w:val="0"/>
                  <w:divBdr>
                    <w:top w:val="none" w:sz="0" w:space="0" w:color="auto"/>
                    <w:left w:val="none" w:sz="0" w:space="0" w:color="auto"/>
                    <w:bottom w:val="none" w:sz="0" w:space="0" w:color="auto"/>
                    <w:right w:val="none" w:sz="0" w:space="0" w:color="auto"/>
                  </w:divBdr>
                  <w:divsChild>
                    <w:div w:id="1728990179">
                      <w:marLeft w:val="0"/>
                      <w:marRight w:val="0"/>
                      <w:marTop w:val="0"/>
                      <w:marBottom w:val="0"/>
                      <w:divBdr>
                        <w:top w:val="none" w:sz="0" w:space="0" w:color="auto"/>
                        <w:left w:val="none" w:sz="0" w:space="0" w:color="auto"/>
                        <w:bottom w:val="none" w:sz="0" w:space="0" w:color="auto"/>
                        <w:right w:val="none" w:sz="0" w:space="0" w:color="auto"/>
                      </w:divBdr>
                    </w:div>
                  </w:divsChild>
                </w:div>
                <w:div w:id="206112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168369">
          <w:marLeft w:val="0"/>
          <w:marRight w:val="0"/>
          <w:marTop w:val="0"/>
          <w:marBottom w:val="0"/>
          <w:divBdr>
            <w:top w:val="none" w:sz="0" w:space="0" w:color="auto"/>
            <w:left w:val="none" w:sz="0" w:space="0" w:color="auto"/>
            <w:bottom w:val="none" w:sz="0" w:space="0" w:color="auto"/>
            <w:right w:val="none" w:sz="0" w:space="0" w:color="auto"/>
          </w:divBdr>
          <w:divsChild>
            <w:div w:id="1073888609">
              <w:marLeft w:val="0"/>
              <w:marRight w:val="0"/>
              <w:marTop w:val="0"/>
              <w:marBottom w:val="0"/>
              <w:divBdr>
                <w:top w:val="none" w:sz="0" w:space="0" w:color="auto"/>
                <w:left w:val="none" w:sz="0" w:space="0" w:color="auto"/>
                <w:bottom w:val="none" w:sz="0" w:space="0" w:color="auto"/>
                <w:right w:val="none" w:sz="0" w:space="0" w:color="auto"/>
              </w:divBdr>
              <w:divsChild>
                <w:div w:id="601765147">
                  <w:marLeft w:val="0"/>
                  <w:marRight w:val="0"/>
                  <w:marTop w:val="0"/>
                  <w:marBottom w:val="0"/>
                  <w:divBdr>
                    <w:top w:val="none" w:sz="0" w:space="0" w:color="auto"/>
                    <w:left w:val="none" w:sz="0" w:space="0" w:color="auto"/>
                    <w:bottom w:val="none" w:sz="0" w:space="0" w:color="auto"/>
                    <w:right w:val="none" w:sz="0" w:space="0" w:color="auto"/>
                  </w:divBdr>
                </w:div>
                <w:div w:id="1780947229">
                  <w:marLeft w:val="0"/>
                  <w:marRight w:val="0"/>
                  <w:marTop w:val="0"/>
                  <w:marBottom w:val="0"/>
                  <w:divBdr>
                    <w:top w:val="none" w:sz="0" w:space="0" w:color="auto"/>
                    <w:left w:val="none" w:sz="0" w:space="0" w:color="auto"/>
                    <w:bottom w:val="none" w:sz="0" w:space="0" w:color="auto"/>
                    <w:right w:val="none" w:sz="0" w:space="0" w:color="auto"/>
                  </w:divBdr>
                  <w:divsChild>
                    <w:div w:id="74131021">
                      <w:marLeft w:val="0"/>
                      <w:marRight w:val="0"/>
                      <w:marTop w:val="0"/>
                      <w:marBottom w:val="0"/>
                      <w:divBdr>
                        <w:top w:val="none" w:sz="0" w:space="0" w:color="auto"/>
                        <w:left w:val="none" w:sz="0" w:space="0" w:color="auto"/>
                        <w:bottom w:val="none" w:sz="0" w:space="0" w:color="auto"/>
                        <w:right w:val="none" w:sz="0" w:space="0" w:color="auto"/>
                      </w:divBdr>
                    </w:div>
                  </w:divsChild>
                </w:div>
                <w:div w:id="191877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841721">
          <w:marLeft w:val="0"/>
          <w:marRight w:val="0"/>
          <w:marTop w:val="0"/>
          <w:marBottom w:val="0"/>
          <w:divBdr>
            <w:top w:val="none" w:sz="0" w:space="0" w:color="auto"/>
            <w:left w:val="none" w:sz="0" w:space="0" w:color="auto"/>
            <w:bottom w:val="none" w:sz="0" w:space="0" w:color="auto"/>
            <w:right w:val="none" w:sz="0" w:space="0" w:color="auto"/>
          </w:divBdr>
          <w:divsChild>
            <w:div w:id="303970207">
              <w:marLeft w:val="0"/>
              <w:marRight w:val="0"/>
              <w:marTop w:val="0"/>
              <w:marBottom w:val="0"/>
              <w:divBdr>
                <w:top w:val="none" w:sz="0" w:space="0" w:color="auto"/>
                <w:left w:val="none" w:sz="0" w:space="0" w:color="auto"/>
                <w:bottom w:val="none" w:sz="0" w:space="0" w:color="auto"/>
                <w:right w:val="none" w:sz="0" w:space="0" w:color="auto"/>
              </w:divBdr>
            </w:div>
          </w:divsChild>
        </w:div>
        <w:div w:id="1921525028">
          <w:marLeft w:val="0"/>
          <w:marRight w:val="0"/>
          <w:marTop w:val="0"/>
          <w:marBottom w:val="0"/>
          <w:divBdr>
            <w:top w:val="none" w:sz="0" w:space="0" w:color="auto"/>
            <w:left w:val="none" w:sz="0" w:space="0" w:color="auto"/>
            <w:bottom w:val="none" w:sz="0" w:space="0" w:color="auto"/>
            <w:right w:val="none" w:sz="0" w:space="0" w:color="auto"/>
          </w:divBdr>
          <w:divsChild>
            <w:div w:id="1849249847">
              <w:marLeft w:val="0"/>
              <w:marRight w:val="0"/>
              <w:marTop w:val="0"/>
              <w:marBottom w:val="0"/>
              <w:divBdr>
                <w:top w:val="none" w:sz="0" w:space="0" w:color="auto"/>
                <w:left w:val="none" w:sz="0" w:space="0" w:color="auto"/>
                <w:bottom w:val="none" w:sz="0" w:space="0" w:color="auto"/>
                <w:right w:val="none" w:sz="0" w:space="0" w:color="auto"/>
              </w:divBdr>
              <w:divsChild>
                <w:div w:id="194199813">
                  <w:marLeft w:val="0"/>
                  <w:marRight w:val="0"/>
                  <w:marTop w:val="0"/>
                  <w:marBottom w:val="0"/>
                  <w:divBdr>
                    <w:top w:val="none" w:sz="0" w:space="0" w:color="auto"/>
                    <w:left w:val="none" w:sz="0" w:space="0" w:color="auto"/>
                    <w:bottom w:val="none" w:sz="0" w:space="0" w:color="auto"/>
                    <w:right w:val="none" w:sz="0" w:space="0" w:color="auto"/>
                  </w:divBdr>
                </w:div>
                <w:div w:id="1735618605">
                  <w:marLeft w:val="0"/>
                  <w:marRight w:val="0"/>
                  <w:marTop w:val="0"/>
                  <w:marBottom w:val="0"/>
                  <w:divBdr>
                    <w:top w:val="none" w:sz="0" w:space="0" w:color="auto"/>
                    <w:left w:val="none" w:sz="0" w:space="0" w:color="auto"/>
                    <w:bottom w:val="none" w:sz="0" w:space="0" w:color="auto"/>
                    <w:right w:val="none" w:sz="0" w:space="0" w:color="auto"/>
                  </w:divBdr>
                </w:div>
                <w:div w:id="5668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55454">
          <w:marLeft w:val="0"/>
          <w:marRight w:val="0"/>
          <w:marTop w:val="0"/>
          <w:marBottom w:val="0"/>
          <w:divBdr>
            <w:top w:val="none" w:sz="0" w:space="0" w:color="auto"/>
            <w:left w:val="none" w:sz="0" w:space="0" w:color="auto"/>
            <w:bottom w:val="none" w:sz="0" w:space="0" w:color="auto"/>
            <w:right w:val="none" w:sz="0" w:space="0" w:color="auto"/>
          </w:divBdr>
          <w:divsChild>
            <w:div w:id="386496709">
              <w:marLeft w:val="0"/>
              <w:marRight w:val="0"/>
              <w:marTop w:val="0"/>
              <w:marBottom w:val="0"/>
              <w:divBdr>
                <w:top w:val="none" w:sz="0" w:space="0" w:color="auto"/>
                <w:left w:val="none" w:sz="0" w:space="0" w:color="auto"/>
                <w:bottom w:val="none" w:sz="0" w:space="0" w:color="auto"/>
                <w:right w:val="none" w:sz="0" w:space="0" w:color="auto"/>
              </w:divBdr>
              <w:divsChild>
                <w:div w:id="500856314">
                  <w:marLeft w:val="0"/>
                  <w:marRight w:val="0"/>
                  <w:marTop w:val="0"/>
                  <w:marBottom w:val="0"/>
                  <w:divBdr>
                    <w:top w:val="none" w:sz="0" w:space="0" w:color="auto"/>
                    <w:left w:val="none" w:sz="0" w:space="0" w:color="auto"/>
                    <w:bottom w:val="none" w:sz="0" w:space="0" w:color="auto"/>
                    <w:right w:val="none" w:sz="0" w:space="0" w:color="auto"/>
                  </w:divBdr>
                </w:div>
                <w:div w:id="1061831068">
                  <w:marLeft w:val="0"/>
                  <w:marRight w:val="0"/>
                  <w:marTop w:val="0"/>
                  <w:marBottom w:val="0"/>
                  <w:divBdr>
                    <w:top w:val="none" w:sz="0" w:space="0" w:color="auto"/>
                    <w:left w:val="none" w:sz="0" w:space="0" w:color="auto"/>
                    <w:bottom w:val="none" w:sz="0" w:space="0" w:color="auto"/>
                    <w:right w:val="none" w:sz="0" w:space="0" w:color="auto"/>
                  </w:divBdr>
                  <w:divsChild>
                    <w:div w:id="1873805370">
                      <w:marLeft w:val="0"/>
                      <w:marRight w:val="0"/>
                      <w:marTop w:val="0"/>
                      <w:marBottom w:val="0"/>
                      <w:divBdr>
                        <w:top w:val="none" w:sz="0" w:space="0" w:color="auto"/>
                        <w:left w:val="none" w:sz="0" w:space="0" w:color="auto"/>
                        <w:bottom w:val="none" w:sz="0" w:space="0" w:color="auto"/>
                        <w:right w:val="none" w:sz="0" w:space="0" w:color="auto"/>
                      </w:divBdr>
                    </w:div>
                  </w:divsChild>
                </w:div>
                <w:div w:id="4131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07662">
          <w:marLeft w:val="0"/>
          <w:marRight w:val="0"/>
          <w:marTop w:val="0"/>
          <w:marBottom w:val="0"/>
          <w:divBdr>
            <w:top w:val="none" w:sz="0" w:space="0" w:color="auto"/>
            <w:left w:val="none" w:sz="0" w:space="0" w:color="auto"/>
            <w:bottom w:val="none" w:sz="0" w:space="0" w:color="auto"/>
            <w:right w:val="none" w:sz="0" w:space="0" w:color="auto"/>
          </w:divBdr>
          <w:divsChild>
            <w:div w:id="1595720">
              <w:marLeft w:val="0"/>
              <w:marRight w:val="0"/>
              <w:marTop w:val="0"/>
              <w:marBottom w:val="0"/>
              <w:divBdr>
                <w:top w:val="none" w:sz="0" w:space="0" w:color="auto"/>
                <w:left w:val="none" w:sz="0" w:space="0" w:color="auto"/>
                <w:bottom w:val="none" w:sz="0" w:space="0" w:color="auto"/>
                <w:right w:val="none" w:sz="0" w:space="0" w:color="auto"/>
              </w:divBdr>
              <w:divsChild>
                <w:div w:id="162401838">
                  <w:marLeft w:val="0"/>
                  <w:marRight w:val="0"/>
                  <w:marTop w:val="0"/>
                  <w:marBottom w:val="0"/>
                  <w:divBdr>
                    <w:top w:val="none" w:sz="0" w:space="0" w:color="auto"/>
                    <w:left w:val="none" w:sz="0" w:space="0" w:color="auto"/>
                    <w:bottom w:val="none" w:sz="0" w:space="0" w:color="auto"/>
                    <w:right w:val="none" w:sz="0" w:space="0" w:color="auto"/>
                  </w:divBdr>
                </w:div>
                <w:div w:id="341056185">
                  <w:marLeft w:val="0"/>
                  <w:marRight w:val="0"/>
                  <w:marTop w:val="0"/>
                  <w:marBottom w:val="0"/>
                  <w:divBdr>
                    <w:top w:val="none" w:sz="0" w:space="0" w:color="auto"/>
                    <w:left w:val="none" w:sz="0" w:space="0" w:color="auto"/>
                    <w:bottom w:val="none" w:sz="0" w:space="0" w:color="auto"/>
                    <w:right w:val="none" w:sz="0" w:space="0" w:color="auto"/>
                  </w:divBdr>
                </w:div>
                <w:div w:id="9415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777068">
          <w:marLeft w:val="0"/>
          <w:marRight w:val="0"/>
          <w:marTop w:val="0"/>
          <w:marBottom w:val="0"/>
          <w:divBdr>
            <w:top w:val="none" w:sz="0" w:space="0" w:color="auto"/>
            <w:left w:val="none" w:sz="0" w:space="0" w:color="auto"/>
            <w:bottom w:val="none" w:sz="0" w:space="0" w:color="auto"/>
            <w:right w:val="none" w:sz="0" w:space="0" w:color="auto"/>
          </w:divBdr>
          <w:divsChild>
            <w:div w:id="620697266">
              <w:marLeft w:val="0"/>
              <w:marRight w:val="0"/>
              <w:marTop w:val="0"/>
              <w:marBottom w:val="0"/>
              <w:divBdr>
                <w:top w:val="none" w:sz="0" w:space="0" w:color="auto"/>
                <w:left w:val="none" w:sz="0" w:space="0" w:color="auto"/>
                <w:bottom w:val="none" w:sz="0" w:space="0" w:color="auto"/>
                <w:right w:val="none" w:sz="0" w:space="0" w:color="auto"/>
              </w:divBdr>
              <w:divsChild>
                <w:div w:id="213348057">
                  <w:marLeft w:val="0"/>
                  <w:marRight w:val="0"/>
                  <w:marTop w:val="0"/>
                  <w:marBottom w:val="0"/>
                  <w:divBdr>
                    <w:top w:val="none" w:sz="0" w:space="0" w:color="auto"/>
                    <w:left w:val="none" w:sz="0" w:space="0" w:color="auto"/>
                    <w:bottom w:val="none" w:sz="0" w:space="0" w:color="auto"/>
                    <w:right w:val="none" w:sz="0" w:space="0" w:color="auto"/>
                  </w:divBdr>
                </w:div>
                <w:div w:id="878788166">
                  <w:marLeft w:val="0"/>
                  <w:marRight w:val="0"/>
                  <w:marTop w:val="0"/>
                  <w:marBottom w:val="0"/>
                  <w:divBdr>
                    <w:top w:val="none" w:sz="0" w:space="0" w:color="auto"/>
                    <w:left w:val="none" w:sz="0" w:space="0" w:color="auto"/>
                    <w:bottom w:val="none" w:sz="0" w:space="0" w:color="auto"/>
                    <w:right w:val="none" w:sz="0" w:space="0" w:color="auto"/>
                  </w:divBdr>
                </w:div>
                <w:div w:id="40772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76456">
          <w:marLeft w:val="0"/>
          <w:marRight w:val="0"/>
          <w:marTop w:val="0"/>
          <w:marBottom w:val="0"/>
          <w:divBdr>
            <w:top w:val="none" w:sz="0" w:space="0" w:color="auto"/>
            <w:left w:val="none" w:sz="0" w:space="0" w:color="auto"/>
            <w:bottom w:val="none" w:sz="0" w:space="0" w:color="auto"/>
            <w:right w:val="none" w:sz="0" w:space="0" w:color="auto"/>
          </w:divBdr>
          <w:divsChild>
            <w:div w:id="928007773">
              <w:marLeft w:val="0"/>
              <w:marRight w:val="0"/>
              <w:marTop w:val="0"/>
              <w:marBottom w:val="0"/>
              <w:divBdr>
                <w:top w:val="none" w:sz="0" w:space="0" w:color="auto"/>
                <w:left w:val="none" w:sz="0" w:space="0" w:color="auto"/>
                <w:bottom w:val="none" w:sz="0" w:space="0" w:color="auto"/>
                <w:right w:val="none" w:sz="0" w:space="0" w:color="auto"/>
              </w:divBdr>
              <w:divsChild>
                <w:div w:id="465700497">
                  <w:marLeft w:val="0"/>
                  <w:marRight w:val="0"/>
                  <w:marTop w:val="0"/>
                  <w:marBottom w:val="0"/>
                  <w:divBdr>
                    <w:top w:val="none" w:sz="0" w:space="0" w:color="auto"/>
                    <w:left w:val="none" w:sz="0" w:space="0" w:color="auto"/>
                    <w:bottom w:val="none" w:sz="0" w:space="0" w:color="auto"/>
                    <w:right w:val="none" w:sz="0" w:space="0" w:color="auto"/>
                  </w:divBdr>
                  <w:divsChild>
                    <w:div w:id="501088307">
                      <w:marLeft w:val="0"/>
                      <w:marRight w:val="0"/>
                      <w:marTop w:val="0"/>
                      <w:marBottom w:val="0"/>
                      <w:divBdr>
                        <w:top w:val="none" w:sz="0" w:space="0" w:color="auto"/>
                        <w:left w:val="none" w:sz="0" w:space="0" w:color="auto"/>
                        <w:bottom w:val="none" w:sz="0" w:space="0" w:color="auto"/>
                        <w:right w:val="none" w:sz="0" w:space="0" w:color="auto"/>
                      </w:divBdr>
                    </w:div>
                  </w:divsChild>
                </w:div>
                <w:div w:id="925187102">
                  <w:marLeft w:val="0"/>
                  <w:marRight w:val="0"/>
                  <w:marTop w:val="0"/>
                  <w:marBottom w:val="0"/>
                  <w:divBdr>
                    <w:top w:val="none" w:sz="0" w:space="0" w:color="auto"/>
                    <w:left w:val="none" w:sz="0" w:space="0" w:color="auto"/>
                    <w:bottom w:val="none" w:sz="0" w:space="0" w:color="auto"/>
                    <w:right w:val="none" w:sz="0" w:space="0" w:color="auto"/>
                  </w:divBdr>
                  <w:divsChild>
                    <w:div w:id="1751927414">
                      <w:marLeft w:val="0"/>
                      <w:marRight w:val="0"/>
                      <w:marTop w:val="0"/>
                      <w:marBottom w:val="0"/>
                      <w:divBdr>
                        <w:top w:val="none" w:sz="0" w:space="0" w:color="auto"/>
                        <w:left w:val="none" w:sz="0" w:space="0" w:color="auto"/>
                        <w:bottom w:val="none" w:sz="0" w:space="0" w:color="auto"/>
                        <w:right w:val="none" w:sz="0" w:space="0" w:color="auto"/>
                      </w:divBdr>
                    </w:div>
                  </w:divsChild>
                </w:div>
                <w:div w:id="1714649426">
                  <w:marLeft w:val="0"/>
                  <w:marRight w:val="0"/>
                  <w:marTop w:val="0"/>
                  <w:marBottom w:val="0"/>
                  <w:divBdr>
                    <w:top w:val="none" w:sz="0" w:space="0" w:color="auto"/>
                    <w:left w:val="none" w:sz="0" w:space="0" w:color="auto"/>
                    <w:bottom w:val="none" w:sz="0" w:space="0" w:color="auto"/>
                    <w:right w:val="none" w:sz="0" w:space="0" w:color="auto"/>
                  </w:divBdr>
                  <w:divsChild>
                    <w:div w:id="1809712431">
                      <w:marLeft w:val="0"/>
                      <w:marRight w:val="0"/>
                      <w:marTop w:val="0"/>
                      <w:marBottom w:val="0"/>
                      <w:divBdr>
                        <w:top w:val="none" w:sz="0" w:space="0" w:color="auto"/>
                        <w:left w:val="none" w:sz="0" w:space="0" w:color="auto"/>
                        <w:bottom w:val="none" w:sz="0" w:space="0" w:color="auto"/>
                        <w:right w:val="none" w:sz="0" w:space="0" w:color="auto"/>
                      </w:divBdr>
                    </w:div>
                  </w:divsChild>
                </w:div>
                <w:div w:id="1492679937">
                  <w:marLeft w:val="0"/>
                  <w:marRight w:val="0"/>
                  <w:marTop w:val="0"/>
                  <w:marBottom w:val="0"/>
                  <w:divBdr>
                    <w:top w:val="none" w:sz="0" w:space="0" w:color="auto"/>
                    <w:left w:val="none" w:sz="0" w:space="0" w:color="auto"/>
                    <w:bottom w:val="none" w:sz="0" w:space="0" w:color="auto"/>
                    <w:right w:val="none" w:sz="0" w:space="0" w:color="auto"/>
                  </w:divBdr>
                  <w:divsChild>
                    <w:div w:id="207515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603326">
      <w:bodyDiv w:val="1"/>
      <w:marLeft w:val="0"/>
      <w:marRight w:val="0"/>
      <w:marTop w:val="0"/>
      <w:marBottom w:val="0"/>
      <w:divBdr>
        <w:top w:val="none" w:sz="0" w:space="0" w:color="auto"/>
        <w:left w:val="none" w:sz="0" w:space="0" w:color="auto"/>
        <w:bottom w:val="none" w:sz="0" w:space="0" w:color="auto"/>
        <w:right w:val="none" w:sz="0" w:space="0" w:color="auto"/>
      </w:divBdr>
    </w:div>
    <w:div w:id="1656909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llfishinggears.com/best-electric-fishing-reels/" TargetMode="External"/><Relationship Id="rId13" Type="http://schemas.openxmlformats.org/officeDocument/2006/relationships/image" Target="media/image1.jpeg"/><Relationship Id="rId18" Type="http://schemas.openxmlformats.org/officeDocument/2006/relationships/image" Target="media/image3.jpeg"/><Relationship Id="rId26" Type="http://schemas.openxmlformats.org/officeDocument/2006/relationships/hyperlink" Target="https://www.amazon.com/dp/B014X5WV9U?tag=allfishing086-20&amp;linkCode=ogi&amp;th=1&amp;psc=1"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image" Target="media/image10.jpeg"/><Relationship Id="rId7" Type="http://schemas.openxmlformats.org/officeDocument/2006/relationships/hyperlink" Target="https://allfishinggears.com/best-electric-fishing-reels/" TargetMode="External"/><Relationship Id="rId12" Type="http://schemas.openxmlformats.org/officeDocument/2006/relationships/hyperlink" Target="https://www.amazon.com/dp/B00GT3F3SG?tag=allfishing086-20&amp;linkCode=ogi&amp;th=1&amp;psc=1" TargetMode="External"/><Relationship Id="rId17" Type="http://schemas.openxmlformats.org/officeDocument/2006/relationships/hyperlink" Target="https://www.amazon.com/dp/B079RY89SY?tag=allfishing086-20&amp;linkCode=ogi&amp;th=1&amp;psc=1&amp;keywords=banax%20kaigen%20electric%20reel" TargetMode="External"/><Relationship Id="rId25" Type="http://schemas.openxmlformats.org/officeDocument/2006/relationships/image" Target="media/image6.jpeg"/><Relationship Id="rId33" Type="http://schemas.openxmlformats.org/officeDocument/2006/relationships/hyperlink" Target="https://www.amazon.com/dp/B07MZXZZXK?tag=allfishing086-20&amp;linkCode=ogi&amp;th=1&amp;psc=1" TargetMode="External"/><Relationship Id="rId38" Type="http://schemas.openxmlformats.org/officeDocument/2006/relationships/hyperlink" Target="https://fishanywhere.com/blog/electric-fishing-reels-when-are-they-used/"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https://allfishinggears.com/shimano-beastmaster-electric-reel-review/" TargetMode="External"/><Relationship Id="rId29" Type="http://schemas.openxmlformats.org/officeDocument/2006/relationships/hyperlink" Target="https://allfishinggears.com/shimano-forcemast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mazon.com/dp/B08CY4DHQT?tag=allfishing086-20&amp;linkCode=ogi&amp;th=1&amp;psc=1" TargetMode="External"/><Relationship Id="rId24" Type="http://schemas.openxmlformats.org/officeDocument/2006/relationships/hyperlink" Target="https://www.amazon.com/dp/B008HJUSEY?tag=allfishing086-20&amp;linkCode=ogi&amp;th=1&amp;psc=1" TargetMode="External"/><Relationship Id="rId32" Type="http://schemas.openxmlformats.org/officeDocument/2006/relationships/image" Target="media/image9.jpeg"/><Relationship Id="rId37" Type="http://schemas.openxmlformats.org/officeDocument/2006/relationships/hyperlink" Target="https://allfishinggears.com/when-to-use-a-fish-descender-2021/"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allfishinggears.com/drone-fishing-tips/" TargetMode="External"/><Relationship Id="rId23" Type="http://schemas.openxmlformats.org/officeDocument/2006/relationships/image" Target="media/image5.jpeg"/><Relationship Id="rId28" Type="http://schemas.openxmlformats.org/officeDocument/2006/relationships/hyperlink" Target="https://www.amazon.com/dp/B01KGI0T42?tag=allfishing086-20&amp;linkCode=ogi&amp;th=1&amp;psc=1" TargetMode="External"/><Relationship Id="rId36" Type="http://schemas.openxmlformats.org/officeDocument/2006/relationships/image" Target="media/image11.jpeg"/><Relationship Id="rId10" Type="http://schemas.openxmlformats.org/officeDocument/2006/relationships/hyperlink" Target="https://www.amazon.com/dp/B079RY89SY?tag=allfishing086-20&amp;linkCode=ogi&amp;th=1&amp;psc=1" TargetMode="External"/><Relationship Id="rId19" Type="http://schemas.openxmlformats.org/officeDocument/2006/relationships/hyperlink" Target="https://www.amazon.com/dp/B079XVCW17?tag=allfishing086-20&amp;linkCode=ogi&amp;th=1&amp;psc=1" TargetMode="External"/><Relationship Id="rId31" Type="http://schemas.openxmlformats.org/officeDocument/2006/relationships/hyperlink" Target="https://www.amazon.com/dp/B014U5ID6S?tag=allfishing086-20&amp;linkCode=ogi&amp;th=1&amp;psc=1&amp;keywords=shimano%20plemio%20electric%20reel" TargetMode="External"/><Relationship Id="rId4" Type="http://schemas.openxmlformats.org/officeDocument/2006/relationships/webSettings" Target="webSettings.xml"/><Relationship Id="rId9" Type="http://schemas.openxmlformats.org/officeDocument/2006/relationships/hyperlink" Target="https://bassproshops.vzck.net/b3jVk6" TargetMode="External"/><Relationship Id="rId14" Type="http://schemas.openxmlformats.org/officeDocument/2006/relationships/hyperlink" Target="https://www.amazon.com/dp/B00GT3F3SG?tag=allfishing086-20&amp;linkCode=ogi&amp;th=1&amp;psc=1" TargetMode="External"/><Relationship Id="rId22" Type="http://schemas.openxmlformats.org/officeDocument/2006/relationships/hyperlink" Target="https://www.amazon.com/dp/B07NBNGVNV?tag=allfishing086-20&amp;linkCode=osi&amp;th=1&amp;psc=1&amp;keywords=shimano%20plays%20electric%20reel" TargetMode="External"/><Relationship Id="rId27" Type="http://schemas.openxmlformats.org/officeDocument/2006/relationships/image" Target="media/image7.jpeg"/><Relationship Id="rId30" Type="http://schemas.openxmlformats.org/officeDocument/2006/relationships/image" Target="media/image8.jpeg"/><Relationship Id="rId35" Type="http://schemas.openxmlformats.org/officeDocument/2006/relationships/hyperlink" Target="https://www.amazon.com/dp/B076DXP571?tag=allfishing086-20&amp;linkCode=ogi&amp;th=1&amp;psc=1&amp;keywords=daiwa%20leobritz%20electric%20re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Pages>
  <Words>3477</Words>
  <Characters>19819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c:creator>
  <cp:lastModifiedBy>na</cp:lastModifiedBy>
  <cp:revision>4</cp:revision>
  <dcterms:created xsi:type="dcterms:W3CDTF">2021-12-10T01:59:00Z</dcterms:created>
  <dcterms:modified xsi:type="dcterms:W3CDTF">2023-01-13T21:24:00Z</dcterms:modified>
</cp:coreProperties>
</file>